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601" w:leader="none"/>
        </w:tabs>
        <w:spacing w:lineRule="auto" w:line="240"/>
        <w:ind w:left="339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249045" cy="74612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1203325" cy="60071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spacing w:before="8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</w:r>
    </w:p>
    <w:p>
      <w:pPr>
        <w:pStyle w:val="Cuerpodetexto"/>
        <w:spacing w:before="93" w:after="0"/>
        <w:ind w:left="336" w:right="359" w:hanging="0"/>
        <w:jc w:val="center"/>
        <w:rPr/>
      </w:pPr>
      <w:r>
        <w:rPr/>
        <w:t>CONCURSO</w:t>
      </w:r>
      <w:r>
        <w:rPr>
          <w:spacing w:val="3"/>
        </w:rPr>
        <w:t xml:space="preserve"> CERRADO  PARA LA COBERTURA DE DOS (2) FUNCIONES DE JEFE DE ÁREA PROGRAMÁTICA X Y XI</w:t>
      </w:r>
      <w:r>
        <w:rPr>
          <w:spacing w:val="-2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SECRETARIA</w:t>
      </w:r>
      <w:r>
        <w:rPr>
          <w:spacing w:val="-7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SALUD</w:t>
      </w:r>
    </w:p>
    <w:p>
      <w:pPr>
        <w:pStyle w:val="Cuerpodetexto"/>
        <w:spacing w:lineRule="auto" w:line="360" w:before="92" w:after="0"/>
        <w:ind w:left="524" w:right="477" w:firstLine="2"/>
        <w:jc w:val="center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360"/>
        <w:ind w:left="284" w:right="230" w:hanging="0"/>
        <w:jc w:val="center"/>
        <w:rPr/>
      </w:pPr>
      <w:r>
        <w:rPr>
          <w:u w:val="thick"/>
        </w:rPr>
        <w:t>LISTADO JURADO CONCURSO  DEFINITIVO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/>
      </w:pPr>
      <w:r>
        <w:rPr/>
      </w:r>
    </w:p>
    <w:p>
      <w:pPr>
        <w:pStyle w:val="Cuerpodetexto"/>
        <w:tabs>
          <w:tab w:val="clear" w:pos="720"/>
          <w:tab w:val="left" w:pos="4413" w:leader="none"/>
        </w:tabs>
        <w:spacing w:before="93" w:after="0"/>
        <w:ind w:left="163" w:right="0" w:hanging="0"/>
        <w:rPr/>
      </w:pPr>
      <w:r>
        <w:rPr/>
        <w:t>PRESIDENTE</w:t>
        <w:tab/>
        <w:t xml:space="preserve">  JOUGLARD, Ezequiel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  <w:t>TITULAR</w:t>
        <w:tab/>
        <w:t xml:space="preserve">  SICA, Antonio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  <w:t xml:space="preserve">                                                                  </w:t>
      </w:r>
      <w:r>
        <w:rPr/>
        <w:t>KERN, Hugo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  <w:t>Representante A.P.M.S                          BARBIERI, Lorena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  <w:t xml:space="preserve">Representante Col. de Odontólogos    </w:t>
      </w:r>
      <w:r>
        <w:rPr/>
        <w:t>GARRIZ, Pablo</w:t>
      </w:r>
      <w:r>
        <w:rPr/>
        <w:t xml:space="preserve">                                                                 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0" w:right="0" w:hanging="0"/>
        <w:rPr/>
      </w:pPr>
      <w:r>
        <w:rPr/>
        <w:t xml:space="preserve">                                                                 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0" w:right="0" w:hanging="0"/>
        <w:rPr/>
      </w:pPr>
      <w:r>
        <w:rPr/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Examen: </w:t>
      </w:r>
      <w:r>
        <w:rPr>
          <w:b/>
          <w:bCs/>
        </w:rPr>
        <w:t>04 de noviembre de 2022.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Lugar y horario: </w:t>
      </w:r>
      <w:r>
        <w:rPr>
          <w:rFonts w:eastAsia="Times New Roman" w:cs="Arial"/>
          <w:b/>
          <w:bCs/>
          <w:color w:val="auto"/>
          <w:sz w:val="24"/>
          <w:szCs w:val="24"/>
          <w:lang w:val="es-ES" w:eastAsia="zh-CN" w:bidi="ar-SA"/>
        </w:rPr>
        <w:t>Escuela de Capacitación Laboral San Roque, De Angelis 45 – 08:30 horas.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spacing w:before="136" w:after="0"/>
        <w:ind w:left="4413" w:right="0" w:hanging="0"/>
        <w:rPr>
          <w:sz w:val="26"/>
        </w:rPr>
      </w:pPr>
      <w:r>
        <w:rPr>
          <w:sz w:val="26"/>
        </w:rPr>
      </w:r>
    </w:p>
    <w:p>
      <w:pPr>
        <w:pStyle w:val="Cuerpodetexto"/>
        <w:spacing w:before="1" w:after="0"/>
        <w:rPr/>
      </w:pPr>
      <w:r>
        <w:rPr/>
      </w:r>
    </w:p>
    <w:p>
      <w:pPr>
        <w:pStyle w:val="Normal"/>
        <w:spacing w:before="1" w:after="0"/>
        <w:ind w:left="4711" w:right="0" w:hanging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Bahía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Blanca,</w:t>
      </w:r>
      <w:r>
        <w:rPr>
          <w:rFonts w:ascii="Arial MT" w:hAnsi="Arial MT"/>
          <w:spacing w:val="1"/>
          <w:sz w:val="24"/>
        </w:rPr>
        <w:t xml:space="preserve"> 27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octubre</w:t>
      </w:r>
      <w:r>
        <w:rPr>
          <w:rFonts w:ascii="Arial MT" w:hAnsi="Arial MT"/>
          <w:sz w:val="24"/>
        </w:rPr>
        <w:t xml:space="preserve"> 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2022.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-</w:t>
      </w:r>
    </w:p>
    <w:sectPr>
      <w:type w:val="nextPage"/>
      <w:pgSz w:w="11906" w:h="16838"/>
      <w:pgMar w:left="1680" w:right="1440" w:header="0" w:top="6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LibreOffice/6.4.7.2$Linux_X86_64 LibreOffice_project/40$Build-2</Application>
  <Pages>1</Pages>
  <Words>72</Words>
  <Characters>391</Characters>
  <CharactersWithSpaces>685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2022-05-12T12:31:25Z</dcterms:created>
  <dc:creator>SubSecretaría de Salud</dc:creator>
  <dc:description/>
  <dc:language>es-AR</dc:language>
  <cp:lastModifiedBy/>
  <dcterms:modified xsi:type="dcterms:W3CDTF">2022-11-01T10:20:19Z</dcterms:modified>
  <cp:revision>7</cp:revision>
  <dc:subject/>
  <dc:title>CONCURSO ABIERTO DE CARGOS PARA INGRESO A LA CARRERA PROFESIONAL HOSPITALARIA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2022-05-11T00:00:00Z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2022-05-12T00:00:00Z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