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0" w:rsidRDefault="00A112C0" w:rsidP="002D1058">
      <w:pPr>
        <w:pStyle w:val="Default"/>
        <w:tabs>
          <w:tab w:val="left" w:pos="142"/>
          <w:tab w:val="left" w:pos="56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C2454" w:rsidRDefault="005C2454" w:rsidP="002D1058">
      <w:pPr>
        <w:pStyle w:val="Default"/>
        <w:tabs>
          <w:tab w:val="left" w:pos="142"/>
          <w:tab w:val="left" w:pos="567"/>
        </w:tabs>
        <w:jc w:val="center"/>
        <w:rPr>
          <w:rFonts w:asciiTheme="minorHAnsi" w:hAnsiTheme="minorHAnsi"/>
          <w:b/>
          <w:sz w:val="22"/>
          <w:szCs w:val="22"/>
        </w:rPr>
      </w:pPr>
      <w:r w:rsidRPr="005C2454">
        <w:rPr>
          <w:rFonts w:asciiTheme="minorHAnsi" w:hAnsiTheme="minorHAnsi"/>
          <w:b/>
          <w:sz w:val="22"/>
          <w:szCs w:val="22"/>
        </w:rPr>
        <w:t xml:space="preserve">PROTOCOLO DE REAPERTURA PARA CENTROS DE </w:t>
      </w:r>
      <w:r w:rsidR="009477F3">
        <w:rPr>
          <w:rFonts w:asciiTheme="minorHAnsi" w:hAnsiTheme="minorHAnsi"/>
          <w:b/>
          <w:sz w:val="22"/>
          <w:szCs w:val="22"/>
        </w:rPr>
        <w:t xml:space="preserve">ACTIVIDAD FÍSICA </w:t>
      </w:r>
      <w:r w:rsidR="002D1058">
        <w:rPr>
          <w:rFonts w:asciiTheme="minorHAnsi" w:hAnsiTheme="minorHAnsi"/>
          <w:b/>
          <w:sz w:val="22"/>
          <w:szCs w:val="22"/>
        </w:rPr>
        <w:t xml:space="preserve"> EN GENERAL</w:t>
      </w:r>
    </w:p>
    <w:p w:rsidR="005C2454" w:rsidRPr="005C2454" w:rsidRDefault="005C2454" w:rsidP="005C245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2D1058" w:rsidRDefault="002D1058" w:rsidP="005C2454">
      <w:pPr>
        <w:pStyle w:val="Default"/>
        <w:spacing w:before="120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D1058" w:rsidRDefault="002D1058" w:rsidP="005C2454">
      <w:pPr>
        <w:pStyle w:val="Default"/>
        <w:spacing w:before="120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C2454" w:rsidRPr="005C2454" w:rsidRDefault="005C2454" w:rsidP="005C2454">
      <w:pPr>
        <w:pStyle w:val="Default"/>
        <w:spacing w:before="120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5C2454">
        <w:rPr>
          <w:rFonts w:asciiTheme="minorHAnsi" w:hAnsiTheme="minorHAnsi"/>
          <w:b/>
          <w:bCs/>
          <w:sz w:val="22"/>
          <w:szCs w:val="22"/>
        </w:rPr>
        <w:t xml:space="preserve">Gimnasios </w:t>
      </w:r>
    </w:p>
    <w:p w:rsidR="005C2454" w:rsidRPr="005C2454" w:rsidRDefault="005C2454" w:rsidP="005C2454">
      <w:pPr>
        <w:pStyle w:val="Default"/>
        <w:spacing w:before="120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5C2454">
        <w:rPr>
          <w:rFonts w:asciiTheme="minorHAnsi" w:hAnsiTheme="minorHAnsi"/>
          <w:b/>
          <w:bCs/>
          <w:sz w:val="22"/>
          <w:szCs w:val="22"/>
        </w:rPr>
        <w:t xml:space="preserve">Estudios de Pilates </w:t>
      </w:r>
    </w:p>
    <w:p w:rsidR="005C2454" w:rsidRPr="005C2454" w:rsidRDefault="005C2454" w:rsidP="005C2454">
      <w:pPr>
        <w:pStyle w:val="Default"/>
        <w:spacing w:before="120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5C2454">
        <w:rPr>
          <w:rFonts w:asciiTheme="minorHAnsi" w:hAnsiTheme="minorHAnsi"/>
          <w:b/>
          <w:bCs/>
          <w:sz w:val="22"/>
          <w:szCs w:val="22"/>
        </w:rPr>
        <w:t xml:space="preserve">Institutos de Yoga </w:t>
      </w:r>
    </w:p>
    <w:p w:rsidR="005C2454" w:rsidRPr="005C2454" w:rsidRDefault="005C2454" w:rsidP="005C2454">
      <w:pPr>
        <w:pStyle w:val="Default"/>
        <w:spacing w:before="120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5C2454">
        <w:rPr>
          <w:rFonts w:asciiTheme="minorHAnsi" w:hAnsiTheme="minorHAnsi"/>
          <w:b/>
          <w:bCs/>
          <w:sz w:val="22"/>
          <w:szCs w:val="22"/>
        </w:rPr>
        <w:t xml:space="preserve">Entrenamiento Funcional </w:t>
      </w:r>
    </w:p>
    <w:p w:rsidR="005C2454" w:rsidRDefault="005C2454" w:rsidP="005C2454">
      <w:pPr>
        <w:pStyle w:val="Default"/>
        <w:spacing w:before="120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5C2454">
        <w:rPr>
          <w:rFonts w:asciiTheme="minorHAnsi" w:hAnsiTheme="minorHAnsi"/>
          <w:b/>
          <w:bCs/>
          <w:sz w:val="22"/>
          <w:szCs w:val="22"/>
        </w:rPr>
        <w:t xml:space="preserve">Box de Crossfit </w:t>
      </w:r>
    </w:p>
    <w:p w:rsidR="00693F57" w:rsidRDefault="00693F57" w:rsidP="005C2454">
      <w:pPr>
        <w:pStyle w:val="Default"/>
        <w:spacing w:before="120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:rsidR="00693F57" w:rsidRPr="005C2454" w:rsidRDefault="00693F57" w:rsidP="005C2454">
      <w:pPr>
        <w:pStyle w:val="Default"/>
        <w:spacing w:before="120"/>
        <w:ind w:left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Natatorios</w:t>
      </w:r>
    </w:p>
    <w:p w:rsidR="00875CDC" w:rsidRPr="005C2454" w:rsidRDefault="00875CDC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/>
    <w:p w:rsidR="005C2454" w:rsidRPr="005C2454" w:rsidRDefault="005C2454" w:rsidP="001A510C">
      <w:pPr>
        <w:pStyle w:val="Default"/>
        <w:pageBreakBefore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C2454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 xml:space="preserve">ÁMBITO DE ACCIÓN </w:t>
      </w:r>
    </w:p>
    <w:p w:rsidR="005C2454" w:rsidRPr="005C2454" w:rsidRDefault="005C2454" w:rsidP="005C245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5C2454" w:rsidRPr="005C2454" w:rsidRDefault="005C2454" w:rsidP="005C245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 xml:space="preserve">A continuación presentamos un plan general con los lineamientos mínimos, generales y necesarios para poder reabrir las puertas de nuestros Centros y hacer que la gente nuevamente pueda hacer actividad física en beneficio de su salud. </w:t>
      </w:r>
    </w:p>
    <w:p w:rsidR="005C2454" w:rsidRPr="005C2454" w:rsidRDefault="005C2454" w:rsidP="005C245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>Presentamos una propuesta ge</w:t>
      </w:r>
      <w:bookmarkStart w:id="0" w:name="_GoBack"/>
      <w:bookmarkEnd w:id="0"/>
      <w:r w:rsidRPr="005C2454">
        <w:rPr>
          <w:rFonts w:asciiTheme="minorHAnsi" w:hAnsiTheme="minorHAnsi"/>
          <w:sz w:val="22"/>
          <w:szCs w:val="22"/>
        </w:rPr>
        <w:t xml:space="preserve">neral que incluye todas las áreas del sector y es independiente de las dimensiones del local, comprometiéndose cada centro con el cumplimiento de lo aquí enunciado.- </w:t>
      </w:r>
    </w:p>
    <w:p w:rsidR="005C2454" w:rsidRPr="005C2454" w:rsidRDefault="005C2454" w:rsidP="005C245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5C5D67" w:rsidRDefault="005C5D67" w:rsidP="005C2454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C2454" w:rsidRPr="005C2454" w:rsidRDefault="005C2454" w:rsidP="005C2454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5C2454">
        <w:rPr>
          <w:rFonts w:asciiTheme="minorHAnsi" w:hAnsiTheme="minorHAnsi"/>
          <w:b/>
          <w:bCs/>
          <w:sz w:val="22"/>
          <w:szCs w:val="22"/>
        </w:rPr>
        <w:t xml:space="preserve">LINEAMIENTOS GENERALES </w:t>
      </w:r>
    </w:p>
    <w:p w:rsidR="005C2454" w:rsidRPr="005C2454" w:rsidRDefault="005C2454" w:rsidP="005C245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5C2454" w:rsidRDefault="005C2454" w:rsidP="005C245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 xml:space="preserve">Este protocolo, establece </w:t>
      </w:r>
      <w:r>
        <w:rPr>
          <w:rFonts w:asciiTheme="minorHAnsi" w:hAnsiTheme="minorHAnsi"/>
          <w:sz w:val="22"/>
          <w:szCs w:val="22"/>
        </w:rPr>
        <w:t>6</w:t>
      </w:r>
      <w:r w:rsidRPr="005C2454">
        <w:rPr>
          <w:rFonts w:asciiTheme="minorHAnsi" w:hAnsiTheme="minorHAnsi"/>
          <w:sz w:val="22"/>
          <w:szCs w:val="22"/>
        </w:rPr>
        <w:t xml:space="preserve"> puntos claves para que el </w:t>
      </w:r>
      <w:r w:rsidRPr="005C2454">
        <w:rPr>
          <w:rFonts w:asciiTheme="minorHAnsi" w:hAnsiTheme="minorHAnsi"/>
          <w:b/>
          <w:i/>
          <w:sz w:val="22"/>
          <w:szCs w:val="22"/>
        </w:rPr>
        <w:t>Plan de Acción</w:t>
      </w:r>
      <w:r w:rsidRPr="005C2454">
        <w:rPr>
          <w:rFonts w:asciiTheme="minorHAnsi" w:hAnsiTheme="minorHAnsi"/>
          <w:sz w:val="22"/>
          <w:szCs w:val="22"/>
        </w:rPr>
        <w:t xml:space="preserve"> resulte efectivo, sea viable para cada espacio de entrenamiento y sobre todo garantice seguridad a los usuarios. </w:t>
      </w:r>
    </w:p>
    <w:p w:rsidR="009A55AB" w:rsidRDefault="009A55AB" w:rsidP="009A55A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Distanciamiento social y organización del espacio.</w:t>
      </w:r>
    </w:p>
    <w:p w:rsidR="009A55AB" w:rsidRDefault="009A55AB" w:rsidP="009A55A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Higiene y desinfección general (personal y del espacio)</w:t>
      </w:r>
    </w:p>
    <w:p w:rsidR="009A55AB" w:rsidRDefault="009A55AB" w:rsidP="009A55A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Uso de tapabocas y máscaras de protección</w:t>
      </w:r>
    </w:p>
    <w:p w:rsidR="009A55AB" w:rsidRDefault="009A55AB" w:rsidP="009A55A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Declaración Jurada de salud </w:t>
      </w:r>
    </w:p>
    <w:p w:rsidR="009A55AB" w:rsidRDefault="009A55AB" w:rsidP="009A55A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Población de riesgo</w:t>
      </w:r>
    </w:p>
    <w:p w:rsidR="009A55AB" w:rsidRDefault="009A55AB" w:rsidP="009A55A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Actuación del personal y directores de los establecimientos</w:t>
      </w:r>
    </w:p>
    <w:p w:rsidR="009A55AB" w:rsidRDefault="009A55AB" w:rsidP="005C245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9A55AB" w:rsidRDefault="009A55AB" w:rsidP="005C245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9A55AB" w:rsidRPr="005C2454" w:rsidRDefault="009A55AB" w:rsidP="005C245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5C2454" w:rsidRPr="005C2454" w:rsidRDefault="00164B88" w:rsidP="005C245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5.8pt;margin-top:16.3pt;width:184.5pt;height:27.75pt;z-index:251658240;visibility:visible;mso-width-relative:margin;mso-height-relative:margin">
            <v:path arrowok="t"/>
            <v:textbox>
              <w:txbxContent>
                <w:p w:rsidR="005C2454" w:rsidRDefault="005C2454" w:rsidP="005C2454">
                  <w:pPr>
                    <w:rPr>
                      <w:lang w:val="es-ES"/>
                    </w:rPr>
                  </w:pPr>
                  <w:r>
                    <w:rPr>
                      <w:sz w:val="28"/>
                      <w:szCs w:val="28"/>
                    </w:rPr>
                    <w:t>2m entre las personas (4m</w:t>
                  </w:r>
                  <w:r w:rsidRPr="004535BE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C2454" w:rsidRPr="001A510C" w:rsidRDefault="005C2454" w:rsidP="005C245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001A510C">
        <w:rPr>
          <w:rFonts w:asciiTheme="minorHAnsi" w:hAnsiTheme="minorHAnsi"/>
          <w:b/>
          <w:caps/>
          <w:sz w:val="22"/>
          <w:szCs w:val="22"/>
        </w:rPr>
        <w:t>Distanciamiento Social</w:t>
      </w:r>
    </w:p>
    <w:p w:rsidR="005C2454" w:rsidRPr="001A510C" w:rsidRDefault="005C2454" w:rsidP="005C2454">
      <w:pPr>
        <w:pStyle w:val="Default"/>
        <w:ind w:left="927"/>
        <w:jc w:val="both"/>
        <w:rPr>
          <w:rFonts w:asciiTheme="minorHAnsi" w:hAnsiTheme="minorHAnsi"/>
          <w:caps/>
          <w:sz w:val="22"/>
          <w:szCs w:val="22"/>
        </w:rPr>
      </w:pPr>
    </w:p>
    <w:p w:rsidR="00B918F8" w:rsidRDefault="00B918F8" w:rsidP="00B918F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C2454" w:rsidRDefault="005C2454" w:rsidP="00B918F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 xml:space="preserve">A partir de este requisito, se debe </w:t>
      </w:r>
      <w:r w:rsidR="0031350D">
        <w:rPr>
          <w:rFonts w:asciiTheme="minorHAnsi" w:hAnsiTheme="minorHAnsi"/>
          <w:sz w:val="22"/>
          <w:szCs w:val="22"/>
        </w:rPr>
        <w:t>respetar el distanciamiento social (entre las personas) en el ingreso, circulación y salida de los establecimientos</w:t>
      </w:r>
      <w:r w:rsidRPr="005C2454">
        <w:rPr>
          <w:rFonts w:asciiTheme="minorHAnsi" w:hAnsiTheme="minorHAnsi"/>
          <w:sz w:val="22"/>
          <w:szCs w:val="22"/>
        </w:rPr>
        <w:t xml:space="preserve">. </w:t>
      </w:r>
      <w:r w:rsidR="00B918F8">
        <w:rPr>
          <w:rFonts w:asciiTheme="minorHAnsi" w:hAnsiTheme="minorHAnsi"/>
          <w:sz w:val="22"/>
          <w:szCs w:val="22"/>
        </w:rPr>
        <w:t>Está pauta organizará el espacio interno de los establecimientos.</w:t>
      </w:r>
    </w:p>
    <w:p w:rsidR="00B918F8" w:rsidRPr="005C2454" w:rsidRDefault="00B918F8" w:rsidP="00B918F8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918F8" w:rsidRDefault="00B918F8" w:rsidP="00B918F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918F8">
        <w:rPr>
          <w:rFonts w:asciiTheme="minorHAnsi" w:hAnsiTheme="minorHAnsi"/>
          <w:b/>
          <w:sz w:val="22"/>
          <w:szCs w:val="22"/>
        </w:rPr>
        <w:t>Ingreso a las instalaciones</w:t>
      </w:r>
      <w:r w:rsidRPr="005C2454">
        <w:rPr>
          <w:rFonts w:asciiTheme="minorHAnsi" w:hAnsiTheme="minorHAnsi"/>
          <w:sz w:val="22"/>
          <w:szCs w:val="22"/>
        </w:rPr>
        <w:t>: Cada centro implementará un sistema de turnos para sus asociados de forma que el flujo de personas en el espacio esté limitada y controlada. El mismo se realizara a través de medios digitales o telefónicos, lo que permitirá un control estricto de números de personas presentes en el gimnasio, y a su vez, posibilitara contar con un registro de los usuarios que concurren a cada turno, en el caso que se requiera dicha información.</w:t>
      </w:r>
    </w:p>
    <w:p w:rsidR="00B918F8" w:rsidRPr="005C2454" w:rsidRDefault="00B918F8" w:rsidP="00B918F8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</w:p>
    <w:p w:rsidR="00B918F8" w:rsidRPr="00B918F8" w:rsidRDefault="00B918F8" w:rsidP="00B918F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Podrán asistir </w:t>
      </w:r>
      <w:r w:rsidRPr="00B918F8">
        <w:rPr>
          <w:rFonts w:asciiTheme="minorHAnsi" w:hAnsiTheme="minorHAnsi"/>
          <w:sz w:val="22"/>
          <w:szCs w:val="22"/>
        </w:rPr>
        <w:t>personas a partir de los 16 años</w:t>
      </w:r>
      <w:r w:rsidRPr="00B918F8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B918F8" w:rsidRPr="00B918F8" w:rsidRDefault="00B918F8" w:rsidP="00B918F8">
      <w:pPr>
        <w:pStyle w:val="Prrafodelista"/>
        <w:rPr>
          <w:rFonts w:cs="Times New Roman"/>
        </w:rPr>
      </w:pPr>
    </w:p>
    <w:p w:rsidR="00B918F8" w:rsidRPr="00CF6D97" w:rsidRDefault="00B918F8" w:rsidP="00B918F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918F8">
        <w:rPr>
          <w:rFonts w:asciiTheme="minorHAnsi" w:hAnsiTheme="minorHAnsi" w:cs="Times New Roman"/>
          <w:sz w:val="22"/>
          <w:szCs w:val="22"/>
        </w:rPr>
        <w:t>La permanencia</w:t>
      </w:r>
      <w:r>
        <w:rPr>
          <w:rFonts w:asciiTheme="minorHAnsi" w:hAnsiTheme="minorHAnsi" w:cs="Times New Roman"/>
          <w:sz w:val="22"/>
          <w:szCs w:val="22"/>
        </w:rPr>
        <w:t xml:space="preserve"> en los establecimientos dependerá de las características de las distintas prácticas y según los horarios organizados por cada establecimiento.</w:t>
      </w:r>
    </w:p>
    <w:p w:rsidR="00B918F8" w:rsidRPr="005C2454" w:rsidRDefault="00B918F8" w:rsidP="00B918F8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</w:p>
    <w:p w:rsidR="00B918F8" w:rsidRPr="003D018B" w:rsidRDefault="00B918F8" w:rsidP="00B918F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Los turnos quedarán establecidos a criterio de cada establecimiento, alternando turnos de trabajo con turnos de desinfección. Estos turnos deben permanecer sin usuarios y serán de 15 minutos como mínimo.</w:t>
      </w:r>
    </w:p>
    <w:p w:rsidR="00B918F8" w:rsidRDefault="00B918F8" w:rsidP="00B918F8">
      <w:pPr>
        <w:pStyle w:val="Prrafodelista"/>
      </w:pPr>
    </w:p>
    <w:p w:rsidR="00B918F8" w:rsidRPr="003D018B" w:rsidRDefault="00B918F8" w:rsidP="00B918F8">
      <w:pPr>
        <w:pStyle w:val="Default"/>
        <w:numPr>
          <w:ilvl w:val="0"/>
          <w:numId w:val="2"/>
        </w:numPr>
        <w:jc w:val="both"/>
        <w:rPr>
          <w:i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Así, con una diferencia mínima de 15 minutos, entre turno y turno de trabajo, se recomienda que las personas de un turno que finaliza no se mezclen con  las personas que asisten al próximo turno.  </w:t>
      </w:r>
    </w:p>
    <w:p w:rsidR="00B918F8" w:rsidRPr="003D018B" w:rsidRDefault="00B918F8" w:rsidP="00B918F8">
      <w:pPr>
        <w:pStyle w:val="Default"/>
        <w:jc w:val="both"/>
        <w:rPr>
          <w:i/>
          <w:u w:val="single"/>
        </w:rPr>
      </w:pPr>
    </w:p>
    <w:p w:rsidR="00B918F8" w:rsidRPr="00CF6D97" w:rsidRDefault="00B918F8" w:rsidP="00B918F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918F8">
        <w:rPr>
          <w:rFonts w:asciiTheme="minorHAnsi" w:hAnsiTheme="minorHAnsi"/>
          <w:sz w:val="22"/>
          <w:szCs w:val="22"/>
        </w:rPr>
        <w:t>Se mantendrá siempre como mínimo una distancia de 2  metros entre las personas</w:t>
      </w:r>
      <w:r>
        <w:rPr>
          <w:rFonts w:asciiTheme="minorHAnsi" w:hAnsiTheme="minorHAnsi"/>
          <w:sz w:val="22"/>
          <w:szCs w:val="22"/>
        </w:rPr>
        <w:t xml:space="preserve"> (e</w:t>
      </w:r>
      <w:r w:rsidRPr="00CF6D97">
        <w:rPr>
          <w:rFonts w:asciiTheme="minorHAnsi" w:hAnsiTheme="minorHAnsi"/>
          <w:sz w:val="22"/>
          <w:szCs w:val="22"/>
        </w:rPr>
        <w:t>s decir 4m</w:t>
      </w:r>
      <w:r w:rsidRPr="00CF6D97">
        <w:rPr>
          <w:rFonts w:asciiTheme="minorHAnsi" w:hAnsiTheme="minorHAnsi"/>
          <w:sz w:val="22"/>
          <w:szCs w:val="22"/>
          <w:vertAlign w:val="superscript"/>
        </w:rPr>
        <w:t>2</w:t>
      </w:r>
      <w:r w:rsidRPr="00CF6D97">
        <w:rPr>
          <w:rFonts w:asciiTheme="minorHAnsi" w:hAnsiTheme="minorHAnsi"/>
          <w:sz w:val="22"/>
          <w:szCs w:val="22"/>
        </w:rPr>
        <w:t xml:space="preserve">) quedando limitada la capacidad de los salones en función de este parámetro </w:t>
      </w:r>
      <w:r>
        <w:rPr>
          <w:rFonts w:asciiTheme="minorHAnsi" w:hAnsiTheme="minorHAnsi"/>
          <w:sz w:val="22"/>
          <w:szCs w:val="22"/>
        </w:rPr>
        <w:t>organizativo</w:t>
      </w:r>
      <w:r w:rsidRPr="00CF6D97">
        <w:rPr>
          <w:rFonts w:asciiTheme="minorHAnsi" w:hAnsiTheme="minorHAnsi"/>
          <w:sz w:val="22"/>
          <w:szCs w:val="22"/>
        </w:rPr>
        <w:t xml:space="preserve">. </w:t>
      </w:r>
    </w:p>
    <w:p w:rsidR="00B918F8" w:rsidRPr="005C2454" w:rsidRDefault="00B918F8" w:rsidP="00B918F8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 xml:space="preserve">           d. 1 </w:t>
      </w:r>
      <w:r w:rsidRPr="005C2454">
        <w:rPr>
          <w:rFonts w:asciiTheme="minorHAnsi" w:hAnsiTheme="minorHAnsi"/>
          <w:i/>
          <w:sz w:val="22"/>
          <w:szCs w:val="22"/>
        </w:rPr>
        <w:t>La ocupación permitida</w:t>
      </w:r>
      <w:r w:rsidRPr="005C2454">
        <w:rPr>
          <w:rFonts w:asciiTheme="minorHAnsi" w:hAnsiTheme="minorHAnsi"/>
          <w:sz w:val="22"/>
          <w:szCs w:val="22"/>
        </w:rPr>
        <w:t xml:space="preserve"> de cada centro estará limitada a los m</w:t>
      </w:r>
      <w:r w:rsidRPr="005C2454">
        <w:rPr>
          <w:rFonts w:asciiTheme="minorHAnsi" w:hAnsiTheme="minorHAnsi"/>
          <w:sz w:val="22"/>
          <w:szCs w:val="22"/>
          <w:vertAlign w:val="superscript"/>
        </w:rPr>
        <w:t>2</w:t>
      </w:r>
      <w:r w:rsidRPr="005C2454">
        <w:rPr>
          <w:rFonts w:asciiTheme="minorHAnsi" w:hAnsiTheme="minorHAnsi"/>
          <w:sz w:val="22"/>
          <w:szCs w:val="22"/>
        </w:rPr>
        <w:t xml:space="preserve"> de los espacios de uso del mismo. </w:t>
      </w:r>
    </w:p>
    <w:p w:rsidR="00B918F8" w:rsidRPr="005C2454" w:rsidRDefault="00B918F8" w:rsidP="00B918F8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 xml:space="preserve">            d.2 Según las dimensiones y actividades de cada centro de entrenamiento, se deberá exhibirse la cantidad máxima de personas que pueden coexistir. </w:t>
      </w:r>
    </w:p>
    <w:p w:rsidR="00B918F8" w:rsidRPr="005C2454" w:rsidRDefault="00B918F8" w:rsidP="00B918F8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B918F8" w:rsidRPr="005C2454" w:rsidRDefault="00B918F8" w:rsidP="00B918F8">
      <w:pPr>
        <w:pStyle w:val="Default"/>
        <w:ind w:left="927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B918F8" w:rsidRPr="005C2454" w:rsidRDefault="00B918F8" w:rsidP="00B918F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67F84">
        <w:rPr>
          <w:rFonts w:asciiTheme="minorHAnsi" w:hAnsiTheme="minorHAnsi"/>
          <w:sz w:val="22"/>
          <w:szCs w:val="22"/>
        </w:rPr>
        <w:t>La ejecución de los ejercicios</w:t>
      </w:r>
      <w:r w:rsidRPr="005C2454">
        <w:rPr>
          <w:rFonts w:asciiTheme="minorHAnsi" w:hAnsiTheme="minorHAnsi"/>
          <w:sz w:val="22"/>
          <w:szCs w:val="22"/>
        </w:rPr>
        <w:t xml:space="preserve"> en todas las áreas deberá realizarse dentro </w:t>
      </w:r>
      <w:r>
        <w:rPr>
          <w:rFonts w:asciiTheme="minorHAnsi" w:hAnsiTheme="minorHAnsi"/>
          <w:sz w:val="22"/>
          <w:szCs w:val="22"/>
        </w:rPr>
        <w:t xml:space="preserve">de </w:t>
      </w:r>
      <w:r w:rsidRPr="005C2454">
        <w:rPr>
          <w:rFonts w:asciiTheme="minorHAnsi" w:hAnsiTheme="minorHAnsi"/>
          <w:sz w:val="22"/>
          <w:szCs w:val="22"/>
        </w:rPr>
        <w:t xml:space="preserve">las zonas de trabajo </w:t>
      </w:r>
      <w:r>
        <w:rPr>
          <w:rFonts w:asciiTheme="minorHAnsi" w:hAnsiTheme="minorHAnsi"/>
          <w:sz w:val="22"/>
          <w:szCs w:val="22"/>
        </w:rPr>
        <w:t>organizadas</w:t>
      </w:r>
      <w:r w:rsidRPr="005C2454">
        <w:rPr>
          <w:rFonts w:asciiTheme="minorHAnsi" w:hAnsiTheme="minorHAnsi"/>
          <w:sz w:val="22"/>
          <w:szCs w:val="22"/>
        </w:rPr>
        <w:t xml:space="preserve"> por el staff en cada caso. </w:t>
      </w:r>
    </w:p>
    <w:p w:rsidR="00B918F8" w:rsidRPr="005C2454" w:rsidRDefault="00B918F8" w:rsidP="00B918F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918F8" w:rsidRPr="00467F84" w:rsidRDefault="00B918F8" w:rsidP="005C245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67F84">
        <w:rPr>
          <w:rFonts w:asciiTheme="minorHAnsi" w:hAnsiTheme="minorHAnsi"/>
          <w:sz w:val="22"/>
          <w:szCs w:val="22"/>
        </w:rPr>
        <w:t xml:space="preserve">h. En el caso de los box y las actividades que lo requieran, los alumnos contaran con un kit de entrenamiento </w:t>
      </w:r>
      <w:r w:rsidR="00467F84">
        <w:rPr>
          <w:rFonts w:asciiTheme="minorHAnsi" w:hAnsiTheme="minorHAnsi"/>
          <w:sz w:val="22"/>
          <w:szCs w:val="22"/>
        </w:rPr>
        <w:t xml:space="preserve">y desinfección organizado </w:t>
      </w:r>
      <w:r w:rsidRPr="00467F84">
        <w:rPr>
          <w:rFonts w:asciiTheme="minorHAnsi" w:hAnsiTheme="minorHAnsi"/>
          <w:sz w:val="22"/>
          <w:szCs w:val="22"/>
        </w:rPr>
        <w:t>distribuido por el personal del gimnasio en el espacio delimitado para el trabajo</w:t>
      </w:r>
      <w:r w:rsidR="00467F84">
        <w:rPr>
          <w:rFonts w:asciiTheme="minorHAnsi" w:hAnsiTheme="minorHAnsi"/>
          <w:sz w:val="22"/>
          <w:szCs w:val="22"/>
        </w:rPr>
        <w:t>.</w:t>
      </w:r>
    </w:p>
    <w:p w:rsidR="00B918F8" w:rsidRPr="005C2454" w:rsidRDefault="00B918F8" w:rsidP="005C245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</w:p>
    <w:p w:rsidR="005C2454" w:rsidRDefault="005C2454" w:rsidP="005C2454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</w:p>
    <w:p w:rsidR="000716EC" w:rsidRPr="005C2454" w:rsidRDefault="000716EC" w:rsidP="005C2454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</w:p>
    <w:p w:rsidR="009A55AB" w:rsidRDefault="005C2454" w:rsidP="005C245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A55AB">
        <w:rPr>
          <w:rFonts w:asciiTheme="minorHAnsi" w:hAnsiTheme="minorHAnsi"/>
          <w:b/>
          <w:caps/>
          <w:sz w:val="22"/>
          <w:szCs w:val="22"/>
        </w:rPr>
        <w:t>Limpieza e higiene personal de cada usuario, del espacio y del equipamiento</w:t>
      </w:r>
      <w:r w:rsidRPr="009A55AB">
        <w:rPr>
          <w:rFonts w:asciiTheme="minorHAnsi" w:hAnsiTheme="minorHAnsi"/>
          <w:caps/>
          <w:sz w:val="22"/>
          <w:szCs w:val="22"/>
        </w:rPr>
        <w:t>.</w:t>
      </w:r>
    </w:p>
    <w:p w:rsidR="009A55AB" w:rsidRDefault="005C2454" w:rsidP="009A55AB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 xml:space="preserve">Medidas de higiene al ingresar al centro con cartelería informativa haciendo particular enfásis  en el  lavado de manos. </w:t>
      </w:r>
    </w:p>
    <w:p w:rsidR="005C2454" w:rsidRDefault="005C2454" w:rsidP="009A55AB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 xml:space="preserve">Cada centro debe instrumentar la limpieza y desinfección de sus equipos y materiales, para garantizar que esté al alcance de los usuarios y en función a la actividad de entrenamiento en particular. </w:t>
      </w:r>
    </w:p>
    <w:p w:rsidR="000716EC" w:rsidRDefault="000716EC" w:rsidP="000716EC">
      <w:pPr>
        <w:pStyle w:val="Default"/>
        <w:ind w:left="927"/>
        <w:jc w:val="both"/>
        <w:rPr>
          <w:rFonts w:asciiTheme="minorHAnsi" w:hAnsiTheme="minorHAnsi"/>
          <w:b/>
          <w:i/>
          <w:u w:val="single"/>
        </w:rPr>
      </w:pPr>
    </w:p>
    <w:p w:rsidR="000716EC" w:rsidRDefault="000716EC" w:rsidP="000716EC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716EC">
        <w:rPr>
          <w:rFonts w:asciiTheme="minorHAnsi" w:hAnsiTheme="minorHAnsi"/>
          <w:sz w:val="22"/>
          <w:szCs w:val="22"/>
        </w:rPr>
        <w:t>Ingreso:</w:t>
      </w:r>
      <w:r w:rsidRPr="003D018B">
        <w:rPr>
          <w:rFonts w:asciiTheme="minorHAnsi" w:hAnsiTheme="minorHAnsi"/>
          <w:sz w:val="22"/>
          <w:szCs w:val="22"/>
        </w:rPr>
        <w:t xml:space="preserve"> Se pondrá una alfombra sanitizante al ingreso de cada comercio. </w:t>
      </w:r>
    </w:p>
    <w:p w:rsidR="000716EC" w:rsidRPr="003D018B" w:rsidRDefault="000716EC" w:rsidP="000716EC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</w:p>
    <w:p w:rsidR="000716EC" w:rsidRPr="005C2454" w:rsidRDefault="000716EC" w:rsidP="000716EC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 xml:space="preserve">b. </w:t>
      </w:r>
      <w:r w:rsidRPr="000716EC">
        <w:rPr>
          <w:rFonts w:asciiTheme="minorHAnsi" w:hAnsiTheme="minorHAnsi"/>
          <w:sz w:val="22"/>
          <w:szCs w:val="22"/>
        </w:rPr>
        <w:t>Se dispondrá de estacion</w:t>
      </w:r>
      <w:r>
        <w:rPr>
          <w:rFonts w:asciiTheme="minorHAnsi" w:hAnsiTheme="minorHAnsi"/>
          <w:sz w:val="22"/>
          <w:szCs w:val="22"/>
        </w:rPr>
        <w:t>es desa</w:t>
      </w:r>
      <w:r w:rsidRPr="000716EC">
        <w:rPr>
          <w:rFonts w:asciiTheme="minorHAnsi" w:hAnsiTheme="minorHAnsi"/>
          <w:sz w:val="22"/>
          <w:szCs w:val="22"/>
        </w:rPr>
        <w:t>netizantes</w:t>
      </w:r>
      <w:r>
        <w:rPr>
          <w:rFonts w:asciiTheme="minorHAnsi" w:hAnsiTheme="minorHAnsi"/>
          <w:sz w:val="22"/>
          <w:szCs w:val="22"/>
        </w:rPr>
        <w:t xml:space="preserve"> disponibles para todos los usuarios.</w:t>
      </w:r>
    </w:p>
    <w:p w:rsidR="000716EC" w:rsidRPr="005C2454" w:rsidRDefault="000716EC" w:rsidP="000716EC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0716EC" w:rsidRPr="005C2454" w:rsidRDefault="000716EC" w:rsidP="000716EC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 xml:space="preserve">c. </w:t>
      </w:r>
      <w:r w:rsidRPr="000716EC">
        <w:rPr>
          <w:rFonts w:asciiTheme="minorHAnsi" w:hAnsiTheme="minorHAnsi"/>
          <w:sz w:val="22"/>
          <w:szCs w:val="22"/>
        </w:rPr>
        <w:t>Se proporcionará a cada cliente un kit desinfectante</w:t>
      </w:r>
      <w:r>
        <w:rPr>
          <w:rFonts w:asciiTheme="minorHAnsi" w:hAnsiTheme="minorHAnsi"/>
          <w:sz w:val="22"/>
          <w:szCs w:val="22"/>
        </w:rPr>
        <w:t xml:space="preserve"> para sí o junto a su equipo de trabajo.</w:t>
      </w:r>
    </w:p>
    <w:p w:rsidR="000716EC" w:rsidRPr="005C2454" w:rsidRDefault="000716EC" w:rsidP="000716EC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0716EC" w:rsidRDefault="000716EC" w:rsidP="000716EC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 xml:space="preserve">d. </w:t>
      </w:r>
      <w:r w:rsidRPr="000716EC">
        <w:rPr>
          <w:rFonts w:asciiTheme="minorHAnsi" w:hAnsiTheme="minorHAnsi"/>
          <w:sz w:val="22"/>
          <w:szCs w:val="22"/>
        </w:rPr>
        <w:t>Se informará a través de material gráfico</w:t>
      </w:r>
      <w:r w:rsidRPr="005C2454">
        <w:rPr>
          <w:rFonts w:asciiTheme="minorHAnsi" w:hAnsiTheme="minorHAnsi"/>
          <w:sz w:val="22"/>
          <w:szCs w:val="22"/>
        </w:rPr>
        <w:t xml:space="preserve">, audio o video respecto a los cuidados que deben ser respetados constantemente para la higiene personal y del lugar. Este material será proporcionado desde el municipio para garantizar que la comunicación sea oficial. </w:t>
      </w:r>
    </w:p>
    <w:p w:rsidR="000716EC" w:rsidRDefault="000716EC" w:rsidP="000716EC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0716EC" w:rsidRPr="005C2454" w:rsidRDefault="000716EC" w:rsidP="000716EC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e. </w:t>
      </w:r>
      <w:r w:rsidRPr="000716EC">
        <w:rPr>
          <w:rFonts w:asciiTheme="minorHAnsi" w:hAnsiTheme="minorHAnsi"/>
          <w:sz w:val="22"/>
          <w:szCs w:val="22"/>
        </w:rPr>
        <w:t>Cada cliente deberá concurrir a su cita de entrenamiento con su botella con agua y toalla personal</w:t>
      </w:r>
      <w:r w:rsidRPr="005C2454">
        <w:rPr>
          <w:rFonts w:asciiTheme="minorHAnsi" w:hAnsiTheme="minorHAnsi"/>
          <w:i/>
          <w:sz w:val="22"/>
          <w:szCs w:val="22"/>
          <w:u w:val="single"/>
        </w:rPr>
        <w:t>.</w:t>
      </w:r>
    </w:p>
    <w:p w:rsidR="000716EC" w:rsidRPr="005C2454" w:rsidRDefault="000716EC" w:rsidP="000716EC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</w:p>
    <w:p w:rsidR="000716EC" w:rsidRPr="000716EC" w:rsidRDefault="000716EC" w:rsidP="000716E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0716EC">
        <w:rPr>
          <w:rFonts w:asciiTheme="minorHAnsi" w:hAnsiTheme="minorHAnsi"/>
          <w:sz w:val="22"/>
          <w:szCs w:val="22"/>
        </w:rPr>
        <w:t xml:space="preserve">Se reforzará la limpieza e higiene de cada centro, garantizando la misma en todo horario en que esté funcionando el mismo. </w:t>
      </w:r>
    </w:p>
    <w:p w:rsidR="000716EC" w:rsidRPr="000716EC" w:rsidRDefault="000716EC" w:rsidP="000716E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716EC" w:rsidRPr="000716EC" w:rsidRDefault="000716EC" w:rsidP="000716E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0716EC">
        <w:rPr>
          <w:rFonts w:asciiTheme="minorHAnsi" w:hAnsiTheme="minorHAnsi"/>
          <w:sz w:val="22"/>
          <w:szCs w:val="22"/>
        </w:rPr>
        <w:t>Todos los ambientes deberán poder ser ventilados.  El uso de ventilación mecánica debe realizarse en los tiempos de intervalo de desinfección, es decir sin usuarios presentes.</w:t>
      </w:r>
    </w:p>
    <w:p w:rsidR="000716EC" w:rsidRPr="000716EC" w:rsidRDefault="000716EC" w:rsidP="000716E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716EC" w:rsidRPr="000716EC" w:rsidRDefault="000716EC" w:rsidP="000716E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0716EC">
        <w:rPr>
          <w:rFonts w:asciiTheme="minorHAnsi" w:hAnsiTheme="minorHAnsi"/>
          <w:sz w:val="22"/>
          <w:szCs w:val="22"/>
        </w:rPr>
        <w:t xml:space="preserve">No se podrá utilizar el servicio de dispenser de agua ni los bebederos. </w:t>
      </w:r>
    </w:p>
    <w:p w:rsidR="000716EC" w:rsidRPr="000716EC" w:rsidRDefault="000716EC" w:rsidP="000716E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716EC" w:rsidRPr="000716EC" w:rsidRDefault="000716EC" w:rsidP="000716E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716EC">
        <w:rPr>
          <w:rFonts w:asciiTheme="minorHAnsi" w:hAnsiTheme="minorHAnsi"/>
          <w:sz w:val="22"/>
          <w:szCs w:val="22"/>
        </w:rPr>
        <w:t xml:space="preserve">El uso de los vestuarios se habilitará solamente para el uso de lavamanos permaneciendo inhabilitados para el uso de duchas y sanitarios. </w:t>
      </w:r>
    </w:p>
    <w:p w:rsidR="000716EC" w:rsidRPr="000716EC" w:rsidRDefault="000716EC" w:rsidP="000716EC">
      <w:pPr>
        <w:pStyle w:val="Default"/>
        <w:ind w:left="1287"/>
        <w:jc w:val="both"/>
        <w:rPr>
          <w:rFonts w:asciiTheme="minorHAnsi" w:hAnsiTheme="minorHAnsi"/>
          <w:sz w:val="22"/>
          <w:szCs w:val="22"/>
        </w:rPr>
      </w:pPr>
    </w:p>
    <w:p w:rsidR="000716EC" w:rsidRPr="000716EC" w:rsidRDefault="000716EC" w:rsidP="000716EC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</w:p>
    <w:p w:rsidR="005C2454" w:rsidRPr="005C2454" w:rsidRDefault="005C2454" w:rsidP="005C2454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</w:p>
    <w:p w:rsidR="005C2454" w:rsidRPr="009A55AB" w:rsidRDefault="009A55AB" w:rsidP="00467F8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USO DE TAPABOCAS Y MÁSCARAS DE PROTECCIÓN</w:t>
      </w:r>
    </w:p>
    <w:p w:rsidR="00467F84" w:rsidRPr="000716EC" w:rsidRDefault="00467F84" w:rsidP="00467F84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  <w:r w:rsidRPr="000716EC">
        <w:rPr>
          <w:rFonts w:asciiTheme="minorHAnsi" w:hAnsiTheme="minorHAnsi"/>
          <w:sz w:val="22"/>
          <w:szCs w:val="22"/>
        </w:rPr>
        <w:t xml:space="preserve">Este requisito tiene como objetivo evitar contagios de personas asintomáticas. </w:t>
      </w:r>
    </w:p>
    <w:p w:rsidR="00467F84" w:rsidRPr="000716EC" w:rsidRDefault="00467F84" w:rsidP="00467F84">
      <w:pPr>
        <w:pStyle w:val="Default"/>
        <w:ind w:left="927"/>
        <w:jc w:val="both"/>
        <w:rPr>
          <w:rFonts w:asciiTheme="minorHAnsi" w:hAnsiTheme="minorHAnsi"/>
          <w:b/>
        </w:rPr>
      </w:pPr>
    </w:p>
    <w:p w:rsidR="0031350D" w:rsidRPr="0031350D" w:rsidRDefault="0031350D" w:rsidP="005C245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1350D">
        <w:rPr>
          <w:rFonts w:asciiTheme="minorHAnsi" w:hAnsiTheme="minorHAnsi"/>
          <w:sz w:val="22"/>
          <w:szCs w:val="22"/>
        </w:rPr>
        <w:t xml:space="preserve">Para el personal del establecimiento: </w:t>
      </w:r>
      <w:r w:rsidR="005C2454" w:rsidRPr="0031350D">
        <w:rPr>
          <w:rFonts w:asciiTheme="minorHAnsi" w:hAnsiTheme="minorHAnsi"/>
          <w:sz w:val="22"/>
          <w:szCs w:val="22"/>
        </w:rPr>
        <w:t xml:space="preserve">Uso obligatorio </w:t>
      </w:r>
    </w:p>
    <w:p w:rsidR="005C2454" w:rsidRPr="005C2454" w:rsidRDefault="0031350D" w:rsidP="005C245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 los asistentes: </w:t>
      </w:r>
      <w:r w:rsidRPr="0031350D">
        <w:rPr>
          <w:rFonts w:asciiTheme="minorHAnsi" w:hAnsiTheme="minorHAnsi"/>
          <w:sz w:val="22"/>
          <w:szCs w:val="22"/>
        </w:rPr>
        <w:t xml:space="preserve">El uso del tapaboca y máscaras </w:t>
      </w:r>
      <w:r w:rsidR="005C2454" w:rsidRPr="0031350D">
        <w:rPr>
          <w:rFonts w:asciiTheme="minorHAnsi" w:hAnsiTheme="minorHAnsi"/>
          <w:sz w:val="22"/>
          <w:szCs w:val="22"/>
        </w:rPr>
        <w:t xml:space="preserve">de protección </w:t>
      </w:r>
      <w:r>
        <w:rPr>
          <w:rFonts w:asciiTheme="minorHAnsi" w:hAnsiTheme="minorHAnsi"/>
          <w:sz w:val="22"/>
          <w:szCs w:val="22"/>
        </w:rPr>
        <w:t>es obligatorio de portar en los baños y áreas comunes. Mientras se esté realizando la actividad física será el profesor a cargo quien indicará si corresponde usarlo o no.</w:t>
      </w:r>
    </w:p>
    <w:p w:rsidR="005C2454" w:rsidRDefault="005C2454" w:rsidP="005C2454">
      <w:pPr>
        <w:pStyle w:val="Default"/>
        <w:ind w:left="1647"/>
        <w:jc w:val="both"/>
        <w:rPr>
          <w:rFonts w:asciiTheme="minorHAnsi" w:hAnsiTheme="minorHAnsi"/>
          <w:sz w:val="22"/>
          <w:szCs w:val="22"/>
        </w:rPr>
      </w:pPr>
    </w:p>
    <w:p w:rsidR="005F6750" w:rsidRPr="005C2454" w:rsidRDefault="005F6750" w:rsidP="005C2454">
      <w:pPr>
        <w:pStyle w:val="Default"/>
        <w:ind w:left="1647"/>
        <w:jc w:val="both"/>
        <w:rPr>
          <w:rFonts w:asciiTheme="minorHAnsi" w:hAnsiTheme="minorHAnsi"/>
          <w:sz w:val="22"/>
          <w:szCs w:val="22"/>
        </w:rPr>
      </w:pPr>
    </w:p>
    <w:p w:rsidR="005C2454" w:rsidRPr="005F6750" w:rsidRDefault="009A55AB" w:rsidP="005C245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DECLARACION JURADA DE SALUD. </w:t>
      </w:r>
      <w:r>
        <w:rPr>
          <w:rFonts w:asciiTheme="minorHAnsi" w:hAnsiTheme="minorHAnsi"/>
          <w:sz w:val="22"/>
          <w:szCs w:val="22"/>
        </w:rPr>
        <w:t>T</w:t>
      </w:r>
      <w:r w:rsidR="0031350D">
        <w:rPr>
          <w:rFonts w:asciiTheme="minorHAnsi" w:hAnsiTheme="minorHAnsi"/>
          <w:sz w:val="22"/>
          <w:szCs w:val="22"/>
        </w:rPr>
        <w:t>endrá una duración de 15 días corridos.</w:t>
      </w:r>
    </w:p>
    <w:p w:rsidR="005F6750" w:rsidRPr="005C2454" w:rsidRDefault="005F6750" w:rsidP="005F6750">
      <w:pPr>
        <w:pStyle w:val="Default"/>
        <w:ind w:left="786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p w:rsidR="00467F84" w:rsidRPr="000716EC" w:rsidRDefault="00467F84" w:rsidP="00467F84">
      <w:pPr>
        <w:pStyle w:val="Default"/>
        <w:ind w:left="786"/>
        <w:jc w:val="both"/>
        <w:rPr>
          <w:rFonts w:asciiTheme="minorHAnsi" w:hAnsiTheme="minorHAnsi"/>
          <w:sz w:val="22"/>
          <w:szCs w:val="22"/>
        </w:rPr>
      </w:pPr>
      <w:r w:rsidRPr="000716EC">
        <w:rPr>
          <w:rFonts w:asciiTheme="minorHAnsi" w:hAnsiTheme="minorHAnsi"/>
          <w:sz w:val="22"/>
          <w:szCs w:val="22"/>
        </w:rPr>
        <w:t xml:space="preserve">La DDJJ: los clientes al ingresar al centro deberán firmar una declaración jurada en la que expongan que no estuvieron en contacto con afectados por el COVID-19 y que no presentan síntomas característicos del mismo. La misma se podrá realizar en forma de planilla diaria como se adjunta en el Anexo A. </w:t>
      </w:r>
    </w:p>
    <w:p w:rsidR="00467F84" w:rsidRPr="000716EC" w:rsidRDefault="00467F84" w:rsidP="00467F84">
      <w:pPr>
        <w:pStyle w:val="Default"/>
        <w:ind w:left="786"/>
        <w:jc w:val="both"/>
        <w:rPr>
          <w:rFonts w:asciiTheme="minorHAnsi" w:hAnsiTheme="minorHAnsi"/>
          <w:sz w:val="22"/>
          <w:szCs w:val="22"/>
        </w:rPr>
      </w:pPr>
      <w:r w:rsidRPr="000716EC">
        <w:rPr>
          <w:rFonts w:asciiTheme="minorHAnsi" w:hAnsiTheme="minorHAnsi"/>
          <w:sz w:val="22"/>
          <w:szCs w:val="22"/>
        </w:rPr>
        <w:t xml:space="preserve">Se reforzará el punto anterior con el trato personal con cada cliente y se requerirá que informe al centro sobre cualquier dato que guarde relación con un posible estado de contagio. Todo el personal y los propietarios del centro deberán velar por el cumplimiento de las normas. </w:t>
      </w:r>
    </w:p>
    <w:p w:rsidR="00467F84" w:rsidRPr="005C2454" w:rsidRDefault="00467F84" w:rsidP="00467F84">
      <w:pPr>
        <w:pStyle w:val="Default"/>
        <w:ind w:left="786"/>
        <w:jc w:val="both"/>
        <w:rPr>
          <w:rFonts w:asciiTheme="minorHAnsi" w:hAnsiTheme="minorHAnsi"/>
          <w:b/>
          <w:i/>
          <w:sz w:val="22"/>
          <w:szCs w:val="22"/>
        </w:rPr>
      </w:pPr>
      <w:r w:rsidRPr="000716EC">
        <w:rPr>
          <w:rFonts w:asciiTheme="minorHAnsi" w:hAnsiTheme="minorHAnsi"/>
          <w:sz w:val="22"/>
          <w:szCs w:val="22"/>
        </w:rPr>
        <w:t xml:space="preserve">Todos el staff del centro de entrenamiento, es  responsable de cumplir y hacer cumplir todos los puntos de este protocolo. Además asumen el </w:t>
      </w:r>
      <w:r w:rsidRPr="005C2454">
        <w:rPr>
          <w:rFonts w:asciiTheme="minorHAnsi" w:hAnsiTheme="minorHAnsi"/>
          <w:sz w:val="22"/>
          <w:szCs w:val="22"/>
        </w:rPr>
        <w:t xml:space="preserve">compromiso de llevar adelante las tareas de desinfección de los centros de acuerdo a la normativa impuesta. </w:t>
      </w:r>
      <w:r w:rsidRPr="005C2454">
        <w:rPr>
          <w:rFonts w:asciiTheme="minorHAnsi" w:hAnsiTheme="minorHAnsi"/>
          <w:b/>
          <w:i/>
          <w:sz w:val="22"/>
          <w:szCs w:val="22"/>
        </w:rPr>
        <w:t xml:space="preserve">También tendrán el compromiso de potenciar las medidas tomadas en este protocolo para reducir al máximo la posibilidad de contagio por contacto. </w:t>
      </w:r>
    </w:p>
    <w:p w:rsidR="00467F84" w:rsidRDefault="00467F84" w:rsidP="00467F84">
      <w:pPr>
        <w:pStyle w:val="Default"/>
        <w:ind w:left="567"/>
        <w:jc w:val="both"/>
        <w:rPr>
          <w:rFonts w:asciiTheme="minorHAnsi" w:hAnsiTheme="minorHAnsi"/>
          <w:sz w:val="22"/>
          <w:szCs w:val="22"/>
        </w:rPr>
      </w:pPr>
    </w:p>
    <w:p w:rsidR="005C2454" w:rsidRPr="009A55AB" w:rsidRDefault="005C2454" w:rsidP="005C2454">
      <w:pPr>
        <w:pStyle w:val="Default"/>
        <w:ind w:left="927"/>
        <w:jc w:val="both"/>
        <w:rPr>
          <w:rFonts w:asciiTheme="minorHAnsi" w:hAnsiTheme="minorHAnsi"/>
          <w:sz w:val="22"/>
          <w:szCs w:val="22"/>
        </w:rPr>
      </w:pPr>
    </w:p>
    <w:p w:rsidR="00467F84" w:rsidRDefault="009A55AB" w:rsidP="00467F8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A55AB">
        <w:rPr>
          <w:rFonts w:asciiTheme="minorHAnsi" w:hAnsiTheme="minorHAnsi"/>
          <w:b/>
          <w:sz w:val="22"/>
          <w:szCs w:val="22"/>
        </w:rPr>
        <w:t>POBLACION DE RIESGO</w:t>
      </w:r>
      <w:r>
        <w:rPr>
          <w:rFonts w:asciiTheme="minorHAnsi" w:hAnsiTheme="minorHAnsi"/>
        </w:rPr>
        <w:t xml:space="preserve">. </w:t>
      </w:r>
      <w:r w:rsidR="0031350D" w:rsidRPr="009A55AB">
        <w:rPr>
          <w:rFonts w:asciiTheme="minorHAnsi" w:hAnsiTheme="minorHAnsi"/>
          <w:sz w:val="22"/>
          <w:szCs w:val="22"/>
        </w:rPr>
        <w:t>Podrán</w:t>
      </w:r>
      <w:r w:rsidR="0031350D">
        <w:rPr>
          <w:rFonts w:asciiTheme="minorHAnsi" w:hAnsiTheme="minorHAnsi"/>
          <w:sz w:val="22"/>
          <w:szCs w:val="22"/>
        </w:rPr>
        <w:t xml:space="preserve"> ingresar a los establecimientos y realizar la actividad física firmando la declaración jurada o con una autorización médica.</w:t>
      </w:r>
    </w:p>
    <w:p w:rsidR="005C5D67" w:rsidRPr="000716EC" w:rsidRDefault="005C5D67" w:rsidP="009A55A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C2454" w:rsidRPr="005C2454" w:rsidRDefault="005C2454" w:rsidP="00467F8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C2454" w:rsidRPr="005C2454" w:rsidRDefault="005C2454" w:rsidP="005C2454">
      <w:pPr>
        <w:pStyle w:val="Default"/>
        <w:ind w:left="567"/>
        <w:jc w:val="both"/>
        <w:rPr>
          <w:rFonts w:asciiTheme="minorHAnsi" w:hAnsiTheme="minorHAnsi"/>
          <w:b/>
          <w:sz w:val="22"/>
          <w:szCs w:val="22"/>
        </w:rPr>
      </w:pPr>
      <w:r w:rsidRPr="005C2454">
        <w:rPr>
          <w:rFonts w:asciiTheme="minorHAnsi" w:hAnsiTheme="minorHAnsi"/>
          <w:b/>
          <w:sz w:val="22"/>
          <w:szCs w:val="22"/>
        </w:rPr>
        <w:lastRenderedPageBreak/>
        <w:t xml:space="preserve">6)ACTUACIÓN DEL PERSONAL Y DIRECTORES DE CADA CENTRO </w:t>
      </w:r>
    </w:p>
    <w:p w:rsidR="005C2454" w:rsidRPr="005C2454" w:rsidRDefault="005C2454" w:rsidP="005C245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>Tanto los propietarios como el personal serán responsables de cumplir y hacer cumplir todos los puntos de este protocolo. Además asumen el compromiso de llevar adelante las tareas de desinfección de los centros de acuerdo a la normativa impuesta.</w:t>
      </w:r>
    </w:p>
    <w:p w:rsidR="005C2454" w:rsidRDefault="005C2454" w:rsidP="005C245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5C2454">
        <w:rPr>
          <w:rFonts w:asciiTheme="minorHAnsi" w:hAnsiTheme="minorHAnsi"/>
          <w:sz w:val="22"/>
          <w:szCs w:val="22"/>
        </w:rPr>
        <w:t>Independientemente de las recomendaciones vertidas en este documento, nuestra intención siempre será atender las indicaciones específicas brindadas por el Ministerio de Salud.-</w:t>
      </w:r>
    </w:p>
    <w:p w:rsidR="00693F57" w:rsidRDefault="00693F57" w:rsidP="00693F5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93F57" w:rsidRDefault="00693F57" w:rsidP="00693F5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93F57" w:rsidRDefault="00693F57" w:rsidP="00693F5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93F57" w:rsidRPr="00693F57" w:rsidRDefault="00693F57" w:rsidP="00693F5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693F57">
        <w:rPr>
          <w:rFonts w:asciiTheme="minorHAnsi" w:hAnsiTheme="minorHAnsi"/>
          <w:b/>
          <w:sz w:val="22"/>
          <w:szCs w:val="22"/>
        </w:rPr>
        <w:t>ANEXO NATATORIOS</w:t>
      </w:r>
    </w:p>
    <w:p w:rsidR="00693F57" w:rsidRDefault="00693F57" w:rsidP="00693F5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93F57" w:rsidRPr="00693F57" w:rsidRDefault="00693F57" w:rsidP="00693F57">
      <w:pPr>
        <w:rPr>
          <w:rFonts w:cstheme="minorHAnsi"/>
          <w:b/>
        </w:rPr>
      </w:pPr>
      <w:r w:rsidRPr="00693F57">
        <w:rPr>
          <w:rFonts w:cstheme="minorHAnsi"/>
          <w:b/>
        </w:rPr>
        <w:t>COMUNICACIÓN GENERAL</w:t>
      </w:r>
    </w:p>
    <w:p w:rsidR="00693F57" w:rsidRPr="00693F57" w:rsidRDefault="00693F57" w:rsidP="00693F5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theme="minorHAnsi"/>
          <w:b/>
          <w:color w:val="000000"/>
        </w:rPr>
      </w:pPr>
      <w:r w:rsidRPr="00693F57">
        <w:rPr>
          <w:rFonts w:eastAsia="Arial" w:cstheme="minorHAnsi"/>
        </w:rPr>
        <w:t>Cartelería</w:t>
      </w:r>
      <w:r w:rsidRPr="00693F57">
        <w:rPr>
          <w:rFonts w:eastAsia="Arial" w:cstheme="minorHAnsi"/>
          <w:color w:val="000000"/>
        </w:rPr>
        <w:t xml:space="preserve"> informativa:</w:t>
      </w:r>
    </w:p>
    <w:p w:rsidR="00693F57" w:rsidRPr="00693F57" w:rsidRDefault="00693F57" w:rsidP="00693F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  <w:b/>
          <w:color w:val="000000"/>
        </w:rPr>
        <w:t xml:space="preserve">Obligación del uso del </w:t>
      </w:r>
      <w:r w:rsidRPr="00693F57">
        <w:rPr>
          <w:rFonts w:eastAsia="Arial" w:cstheme="minorHAnsi"/>
          <w:b/>
        </w:rPr>
        <w:t>tapaboca</w:t>
      </w:r>
      <w:r w:rsidRPr="00693F57">
        <w:rPr>
          <w:rFonts w:eastAsia="Arial" w:cstheme="minorHAnsi"/>
          <w:b/>
          <w:color w:val="000000"/>
        </w:rPr>
        <w:t xml:space="preserve">, </w:t>
      </w:r>
      <w:r w:rsidRPr="00693F57">
        <w:rPr>
          <w:rFonts w:eastAsia="Arial" w:cstheme="minorHAnsi"/>
          <w:b/>
        </w:rPr>
        <w:t>higiene personal, botellas y toallas personales, prohibición de compartir mate y/o comestibles, completar DDJJ de salud.</w:t>
      </w:r>
    </w:p>
    <w:p w:rsidR="00693F57" w:rsidRPr="00693F57" w:rsidRDefault="00693F57" w:rsidP="00693F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  <w:color w:val="000000"/>
        </w:rPr>
        <w:t>Capacidad de gente en cambiadores.</w:t>
      </w:r>
    </w:p>
    <w:p w:rsidR="00693F57" w:rsidRPr="00693F57" w:rsidRDefault="00693F57" w:rsidP="00693F5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>Capacidad de gente por andarivel.</w:t>
      </w:r>
    </w:p>
    <w:p w:rsidR="00693F57" w:rsidRPr="00693F57" w:rsidRDefault="00693F57" w:rsidP="00693F5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>Se le hará firmar al Cliente  una “Declaración Jurada” de salud que se actualiza cada 14 días.</w:t>
      </w:r>
    </w:p>
    <w:p w:rsidR="00693F57" w:rsidRDefault="00693F57" w:rsidP="00693F57">
      <w:pPr>
        <w:numPr>
          <w:ilvl w:val="0"/>
          <w:numId w:val="19"/>
        </w:numP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 xml:space="preserve">Para el acceso se espera en recepción respetando el distanciamiento de 1,5 mts (marcados en el piso). </w:t>
      </w:r>
    </w:p>
    <w:p w:rsidR="00693F57" w:rsidRPr="00693F57" w:rsidRDefault="00693F57" w:rsidP="00693F57">
      <w:pPr>
        <w:spacing w:after="0" w:line="360" w:lineRule="auto"/>
        <w:jc w:val="both"/>
        <w:rPr>
          <w:rFonts w:eastAsia="Arial" w:cstheme="minorHAnsi"/>
        </w:rPr>
      </w:pPr>
    </w:p>
    <w:p w:rsidR="00693F57" w:rsidRPr="00693F57" w:rsidRDefault="00693F57" w:rsidP="00693F57">
      <w:pPr>
        <w:spacing w:line="360" w:lineRule="auto"/>
        <w:jc w:val="both"/>
        <w:rPr>
          <w:rFonts w:cstheme="minorHAnsi"/>
          <w:b/>
        </w:rPr>
      </w:pPr>
      <w:r w:rsidRPr="00693F57">
        <w:rPr>
          <w:rFonts w:cstheme="minorHAnsi"/>
          <w:b/>
        </w:rPr>
        <w:t>Actividades acuáticas que se abren</w:t>
      </w:r>
    </w:p>
    <w:p w:rsidR="00693F57" w:rsidRPr="00693F57" w:rsidRDefault="00693F57" w:rsidP="00693F57">
      <w:pPr>
        <w:numPr>
          <w:ilvl w:val="0"/>
          <w:numId w:val="16"/>
        </w:numP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>Natación</w:t>
      </w:r>
    </w:p>
    <w:p w:rsidR="00693F57" w:rsidRPr="00693F57" w:rsidRDefault="00693F57" w:rsidP="00693F57">
      <w:pPr>
        <w:numPr>
          <w:ilvl w:val="0"/>
          <w:numId w:val="16"/>
        </w:numP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>Gimnasia Acuática</w:t>
      </w:r>
    </w:p>
    <w:p w:rsidR="00693F57" w:rsidRPr="00693F57" w:rsidRDefault="00693F57" w:rsidP="00693F57">
      <w:pPr>
        <w:numPr>
          <w:ilvl w:val="0"/>
          <w:numId w:val="16"/>
        </w:numP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>Equipo de Natación</w:t>
      </w:r>
    </w:p>
    <w:p w:rsidR="00693F57" w:rsidRPr="00693F57" w:rsidRDefault="00693F57" w:rsidP="00693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theme="minorHAnsi"/>
        </w:rPr>
      </w:pPr>
    </w:p>
    <w:p w:rsidR="00693F57" w:rsidRPr="00693F57" w:rsidRDefault="00693F57" w:rsidP="00693F57">
      <w:pPr>
        <w:spacing w:line="360" w:lineRule="auto"/>
        <w:jc w:val="both"/>
        <w:rPr>
          <w:rFonts w:eastAsia="Arial" w:cstheme="minorHAnsi"/>
          <w:b/>
        </w:rPr>
      </w:pPr>
      <w:r w:rsidRPr="00693F57">
        <w:rPr>
          <w:rFonts w:eastAsia="Arial" w:cstheme="minorHAnsi"/>
          <w:b/>
        </w:rPr>
        <w:t>ACCESO A LOS VESTUARIOS Y PILETAS</w:t>
      </w:r>
    </w:p>
    <w:p w:rsidR="00693F57" w:rsidRDefault="00693F57" w:rsidP="00693F57">
      <w:pPr>
        <w:numPr>
          <w:ilvl w:val="0"/>
          <w:numId w:val="14"/>
        </w:numP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 xml:space="preserve">Los </w:t>
      </w:r>
      <w:r>
        <w:rPr>
          <w:rFonts w:eastAsia="Arial" w:cstheme="minorHAnsi"/>
        </w:rPr>
        <w:t>c</w:t>
      </w:r>
      <w:r w:rsidRPr="00693F57">
        <w:rPr>
          <w:rFonts w:eastAsia="Arial" w:cstheme="minorHAnsi"/>
        </w:rPr>
        <w:t>lientes deberán ocupar los cambiadores para descambiarse y cambiarse</w:t>
      </w:r>
    </w:p>
    <w:p w:rsidR="00693F57" w:rsidRPr="00693F57" w:rsidRDefault="00693F57" w:rsidP="00693F57">
      <w:pPr>
        <w:numPr>
          <w:ilvl w:val="0"/>
          <w:numId w:val="14"/>
        </w:numP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>No se permite el uso de duchas para evitar el vapor dentro del ambiente y agilizar los tiempos</w:t>
      </w:r>
      <w:r>
        <w:rPr>
          <w:rFonts w:eastAsia="Arial" w:cstheme="minorHAnsi"/>
        </w:rPr>
        <w:t xml:space="preserve"> entre turno y turno.</w:t>
      </w:r>
    </w:p>
    <w:p w:rsidR="00693F57" w:rsidRPr="00693F57" w:rsidRDefault="00693F57" w:rsidP="00693F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>Deberán darse una ducha</w:t>
      </w:r>
      <w:r>
        <w:rPr>
          <w:rFonts w:eastAsia="Arial" w:cstheme="minorHAnsi"/>
        </w:rPr>
        <w:t xml:space="preserve"> (externa)</w:t>
      </w:r>
      <w:r w:rsidRPr="00693F57">
        <w:rPr>
          <w:rFonts w:eastAsia="Arial" w:cstheme="minorHAnsi"/>
          <w:color w:val="000000"/>
        </w:rPr>
        <w:t>previamente al ingreso a la pileta.</w:t>
      </w:r>
    </w:p>
    <w:p w:rsidR="00693F57" w:rsidRPr="00693F57" w:rsidRDefault="00693F57" w:rsidP="00693F5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Arial" w:cstheme="minorHAnsi"/>
        </w:rPr>
      </w:pPr>
      <w:r>
        <w:rPr>
          <w:rFonts w:eastAsia="Arial" w:cstheme="minorHAnsi"/>
        </w:rPr>
        <w:lastRenderedPageBreak/>
        <w:t>Se dará aviso</w:t>
      </w:r>
      <w:r>
        <w:rPr>
          <w:rFonts w:eastAsia="Arial" w:cstheme="minorHAnsi"/>
          <w:color w:val="000000"/>
        </w:rPr>
        <w:t>a</w:t>
      </w:r>
      <w:r w:rsidRPr="00693F57">
        <w:rPr>
          <w:rFonts w:eastAsia="Arial" w:cstheme="minorHAnsi"/>
          <w:color w:val="000000"/>
        </w:rPr>
        <w:t xml:space="preserve"> la  finalización </w:t>
      </w:r>
      <w:r w:rsidRPr="00693F57">
        <w:rPr>
          <w:rFonts w:eastAsia="Arial" w:cstheme="minorHAnsi"/>
        </w:rPr>
        <w:t>deltiempo</w:t>
      </w:r>
      <w:r w:rsidRPr="00693F57">
        <w:rPr>
          <w:rFonts w:eastAsia="Arial" w:cstheme="minorHAnsi"/>
          <w:color w:val="000000"/>
        </w:rPr>
        <w:t xml:space="preserve"> en vestuario</w:t>
      </w:r>
      <w:r w:rsidRPr="00693F57">
        <w:rPr>
          <w:rFonts w:eastAsia="Arial" w:cstheme="minorHAnsi"/>
        </w:rPr>
        <w:t>.</w:t>
      </w:r>
    </w:p>
    <w:p w:rsidR="00693F57" w:rsidRPr="00693F57" w:rsidRDefault="00693F57" w:rsidP="00693F57">
      <w:pPr>
        <w:spacing w:line="360" w:lineRule="auto"/>
        <w:jc w:val="both"/>
        <w:rPr>
          <w:rFonts w:eastAsia="Arial" w:cstheme="minorHAnsi"/>
          <w:b/>
        </w:rPr>
      </w:pPr>
    </w:p>
    <w:p w:rsidR="00693F57" w:rsidRPr="00693F57" w:rsidRDefault="00693F57" w:rsidP="00693F57">
      <w:pPr>
        <w:spacing w:line="360" w:lineRule="auto"/>
        <w:jc w:val="both"/>
        <w:rPr>
          <w:rFonts w:eastAsia="Arial" w:cstheme="minorHAnsi"/>
          <w:b/>
        </w:rPr>
      </w:pPr>
      <w:r w:rsidRPr="00693F57">
        <w:rPr>
          <w:rFonts w:eastAsia="Arial" w:cstheme="minorHAnsi"/>
          <w:b/>
        </w:rPr>
        <w:t>PROFESORES DE ACTIVIDADES ACUÁTICAS</w:t>
      </w:r>
    </w:p>
    <w:p w:rsidR="00693F57" w:rsidRPr="00693F57" w:rsidRDefault="00693F57" w:rsidP="00693F57">
      <w:pPr>
        <w:numPr>
          <w:ilvl w:val="0"/>
          <w:numId w:val="15"/>
        </w:numPr>
        <w:spacing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>Controlaran el distanciamiento social y el cumplimento de las normas de Higiene y seguridad, como así también el cupo de clientes en cada andarivel</w:t>
      </w:r>
    </w:p>
    <w:p w:rsidR="00693F57" w:rsidRPr="00693F57" w:rsidRDefault="00693F57" w:rsidP="00693F57">
      <w:pPr>
        <w:numPr>
          <w:ilvl w:val="0"/>
          <w:numId w:val="15"/>
        </w:numPr>
        <w:spacing w:line="360" w:lineRule="auto"/>
        <w:jc w:val="both"/>
        <w:rPr>
          <w:rFonts w:eastAsia="Arial" w:cstheme="minorHAnsi"/>
        </w:rPr>
      </w:pPr>
      <w:r w:rsidRPr="00693F57">
        <w:rPr>
          <w:rFonts w:eastAsia="Arial" w:cstheme="minorHAnsi"/>
        </w:rPr>
        <w:t>Controlaran la duración de los turnos, marcando el inicio y fin de los mismos y controlando que todos los clientes se retiren de natatorios y vestuarios al finalizar el mismo a fin de permitir la higiene de los sectores.</w:t>
      </w:r>
    </w:p>
    <w:p w:rsidR="00693F57" w:rsidRDefault="00693F57" w:rsidP="00693F5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F6D97" w:rsidRDefault="00CF6D97" w:rsidP="00CF6D9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F6D97" w:rsidRDefault="00CF6D97" w:rsidP="00CF6D9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 FIN ---------------------------------------------------------------------</w:t>
      </w:r>
    </w:p>
    <w:p w:rsidR="005C2454" w:rsidRPr="005C2454" w:rsidRDefault="005C2454" w:rsidP="005C2454">
      <w:pPr>
        <w:pStyle w:val="Default"/>
        <w:ind w:left="1287"/>
        <w:jc w:val="both"/>
        <w:rPr>
          <w:rFonts w:asciiTheme="minorHAnsi" w:hAnsiTheme="minorHAnsi"/>
          <w:sz w:val="22"/>
          <w:szCs w:val="22"/>
        </w:rPr>
      </w:pPr>
    </w:p>
    <w:p w:rsidR="005C2454" w:rsidRDefault="005C2454" w:rsidP="005C245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C2454" w:rsidRPr="005C2454" w:rsidRDefault="005C2454" w:rsidP="005C245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C2454" w:rsidRPr="005C2454" w:rsidRDefault="005C2454" w:rsidP="005C245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C2454" w:rsidRPr="005C2454" w:rsidRDefault="005C2454"/>
    <w:sectPr w:rsidR="005C2454" w:rsidRPr="005C2454" w:rsidSect="002D1058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B5" w:rsidRDefault="00EB32B5" w:rsidP="005C5D67">
      <w:pPr>
        <w:spacing w:after="0" w:line="240" w:lineRule="auto"/>
      </w:pPr>
      <w:r>
        <w:separator/>
      </w:r>
    </w:p>
  </w:endnote>
  <w:endnote w:type="continuationSeparator" w:id="1">
    <w:p w:rsidR="00EB32B5" w:rsidRDefault="00EB32B5" w:rsidP="005C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D7" w:rsidRDefault="0031350D" w:rsidP="008822D7">
    <w:pPr>
      <w:pStyle w:val="Piedepgina"/>
      <w:jc w:val="both"/>
    </w:pPr>
    <w:r>
      <w:t>Bahía Blanca, agosto de 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B5" w:rsidRDefault="00EB32B5" w:rsidP="005C5D67">
      <w:pPr>
        <w:spacing w:after="0" w:line="240" w:lineRule="auto"/>
      </w:pPr>
      <w:r>
        <w:separator/>
      </w:r>
    </w:p>
  </w:footnote>
  <w:footnote w:type="continuationSeparator" w:id="1">
    <w:p w:rsidR="00EB32B5" w:rsidRDefault="00EB32B5" w:rsidP="005C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C0" w:rsidRDefault="00A112C0" w:rsidP="00A112C0">
    <w:pPr>
      <w:pStyle w:val="Encabezado"/>
    </w:pPr>
  </w:p>
  <w:p w:rsidR="00A112C0" w:rsidRDefault="00A112C0" w:rsidP="00A112C0">
    <w:pPr>
      <w:pStyle w:val="Encabezado"/>
    </w:pPr>
  </w:p>
  <w:p w:rsidR="00A112C0" w:rsidRDefault="00A112C0" w:rsidP="00A112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24E"/>
    <w:multiLevelType w:val="hybridMultilevel"/>
    <w:tmpl w:val="9230B432"/>
    <w:lvl w:ilvl="0" w:tplc="F16A1BCA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B5807"/>
    <w:multiLevelType w:val="hybridMultilevel"/>
    <w:tmpl w:val="0150AD2A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41FE1"/>
    <w:multiLevelType w:val="multilevel"/>
    <w:tmpl w:val="41640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7461EE"/>
    <w:multiLevelType w:val="hybridMultilevel"/>
    <w:tmpl w:val="30AE1364"/>
    <w:lvl w:ilvl="0" w:tplc="87A660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336451"/>
    <w:multiLevelType w:val="hybridMultilevel"/>
    <w:tmpl w:val="A1CEE0FE"/>
    <w:lvl w:ilvl="0" w:tplc="B6DA413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C595F"/>
    <w:multiLevelType w:val="hybridMultilevel"/>
    <w:tmpl w:val="4F28035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95391"/>
    <w:multiLevelType w:val="hybridMultilevel"/>
    <w:tmpl w:val="B07069E0"/>
    <w:lvl w:ilvl="0" w:tplc="2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A927BB0"/>
    <w:multiLevelType w:val="multilevel"/>
    <w:tmpl w:val="A9B4FD8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FB0A08"/>
    <w:multiLevelType w:val="hybridMultilevel"/>
    <w:tmpl w:val="74A088F0"/>
    <w:lvl w:ilvl="0" w:tplc="039A9744">
      <w:start w:val="1"/>
      <w:numFmt w:val="lowerLetter"/>
      <w:lvlText w:val="%1."/>
      <w:lvlJc w:val="left"/>
      <w:pPr>
        <w:ind w:left="927" w:hanging="360"/>
      </w:pPr>
      <w:rPr>
        <w:rFonts w:hint="default"/>
        <w:i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F2743"/>
    <w:multiLevelType w:val="multilevel"/>
    <w:tmpl w:val="04C69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BAB4455"/>
    <w:multiLevelType w:val="hybridMultilevel"/>
    <w:tmpl w:val="34DAFA72"/>
    <w:lvl w:ilvl="0" w:tplc="F7C27D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0824BB"/>
    <w:multiLevelType w:val="hybridMultilevel"/>
    <w:tmpl w:val="0CB02E00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736539"/>
    <w:multiLevelType w:val="multilevel"/>
    <w:tmpl w:val="2D0A2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EF42C95"/>
    <w:multiLevelType w:val="multilevel"/>
    <w:tmpl w:val="F4B08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39A7BF3"/>
    <w:multiLevelType w:val="hybridMultilevel"/>
    <w:tmpl w:val="A6C2FB5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D70662"/>
    <w:multiLevelType w:val="multilevel"/>
    <w:tmpl w:val="33E89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1B91058"/>
    <w:multiLevelType w:val="hybridMultilevel"/>
    <w:tmpl w:val="1248CD4C"/>
    <w:lvl w:ilvl="0" w:tplc="7938F2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CB5921"/>
    <w:multiLevelType w:val="hybridMultilevel"/>
    <w:tmpl w:val="D8689E88"/>
    <w:lvl w:ilvl="0" w:tplc="36187F5E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FB2775"/>
    <w:multiLevelType w:val="hybridMultilevel"/>
    <w:tmpl w:val="96966BA0"/>
    <w:lvl w:ilvl="0" w:tplc="FB2099C4">
      <w:start w:val="6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18"/>
  </w:num>
  <w:num w:numId="12">
    <w:abstractNumId w:val="8"/>
  </w:num>
  <w:num w:numId="13">
    <w:abstractNumId w:val="3"/>
  </w:num>
  <w:num w:numId="14">
    <w:abstractNumId w:val="13"/>
  </w:num>
  <w:num w:numId="15">
    <w:abstractNumId w:val="15"/>
  </w:num>
  <w:num w:numId="16">
    <w:abstractNumId w:val="2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2454"/>
    <w:rsid w:val="00000470"/>
    <w:rsid w:val="000010A0"/>
    <w:rsid w:val="0000126C"/>
    <w:rsid w:val="00010952"/>
    <w:rsid w:val="00013C37"/>
    <w:rsid w:val="000140EA"/>
    <w:rsid w:val="00014398"/>
    <w:rsid w:val="000203FD"/>
    <w:rsid w:val="000226F3"/>
    <w:rsid w:val="00024388"/>
    <w:rsid w:val="00025EAC"/>
    <w:rsid w:val="000279AA"/>
    <w:rsid w:val="00030C0D"/>
    <w:rsid w:val="000311B1"/>
    <w:rsid w:val="000315A0"/>
    <w:rsid w:val="000326DD"/>
    <w:rsid w:val="0003523D"/>
    <w:rsid w:val="0003624D"/>
    <w:rsid w:val="00036782"/>
    <w:rsid w:val="00037B88"/>
    <w:rsid w:val="000400F8"/>
    <w:rsid w:val="00041A55"/>
    <w:rsid w:val="0004541E"/>
    <w:rsid w:val="000507AF"/>
    <w:rsid w:val="00050878"/>
    <w:rsid w:val="0005265B"/>
    <w:rsid w:val="0005490D"/>
    <w:rsid w:val="0006236B"/>
    <w:rsid w:val="00063AEC"/>
    <w:rsid w:val="000646AB"/>
    <w:rsid w:val="00064C2F"/>
    <w:rsid w:val="00067E34"/>
    <w:rsid w:val="00067F92"/>
    <w:rsid w:val="0007088D"/>
    <w:rsid w:val="000716EC"/>
    <w:rsid w:val="00081EA5"/>
    <w:rsid w:val="00084219"/>
    <w:rsid w:val="00085731"/>
    <w:rsid w:val="00086251"/>
    <w:rsid w:val="00086D9B"/>
    <w:rsid w:val="00091DA0"/>
    <w:rsid w:val="000967E8"/>
    <w:rsid w:val="000A0780"/>
    <w:rsid w:val="000A49B3"/>
    <w:rsid w:val="000A7DDE"/>
    <w:rsid w:val="000B1D1B"/>
    <w:rsid w:val="000B3EAC"/>
    <w:rsid w:val="000B6312"/>
    <w:rsid w:val="000C300A"/>
    <w:rsid w:val="000C7360"/>
    <w:rsid w:val="000D6070"/>
    <w:rsid w:val="000D7C3E"/>
    <w:rsid w:val="000E2A07"/>
    <w:rsid w:val="000E2EC7"/>
    <w:rsid w:val="000E3823"/>
    <w:rsid w:val="000F02B9"/>
    <w:rsid w:val="000F0527"/>
    <w:rsid w:val="000F4E23"/>
    <w:rsid w:val="000F6E26"/>
    <w:rsid w:val="000F7850"/>
    <w:rsid w:val="00102009"/>
    <w:rsid w:val="00107DE5"/>
    <w:rsid w:val="0011288B"/>
    <w:rsid w:val="00114481"/>
    <w:rsid w:val="0012007F"/>
    <w:rsid w:val="00126C56"/>
    <w:rsid w:val="0013515B"/>
    <w:rsid w:val="00137904"/>
    <w:rsid w:val="00137ABE"/>
    <w:rsid w:val="001406CB"/>
    <w:rsid w:val="001471E4"/>
    <w:rsid w:val="00147803"/>
    <w:rsid w:val="001533AE"/>
    <w:rsid w:val="00157BFF"/>
    <w:rsid w:val="00164178"/>
    <w:rsid w:val="00164B88"/>
    <w:rsid w:val="0017076B"/>
    <w:rsid w:val="001758C6"/>
    <w:rsid w:val="0017766D"/>
    <w:rsid w:val="00180FD6"/>
    <w:rsid w:val="00185B1A"/>
    <w:rsid w:val="001903F9"/>
    <w:rsid w:val="0019126C"/>
    <w:rsid w:val="0019312E"/>
    <w:rsid w:val="001964D4"/>
    <w:rsid w:val="00197088"/>
    <w:rsid w:val="001A510C"/>
    <w:rsid w:val="001B3817"/>
    <w:rsid w:val="001B3E7F"/>
    <w:rsid w:val="001B464F"/>
    <w:rsid w:val="001B7A94"/>
    <w:rsid w:val="001C0B53"/>
    <w:rsid w:val="001C2BF9"/>
    <w:rsid w:val="001C7A59"/>
    <w:rsid w:val="001E0686"/>
    <w:rsid w:val="001E1529"/>
    <w:rsid w:val="001E33C0"/>
    <w:rsid w:val="001E68F3"/>
    <w:rsid w:val="001E6D31"/>
    <w:rsid w:val="001E7455"/>
    <w:rsid w:val="001F0229"/>
    <w:rsid w:val="001F2771"/>
    <w:rsid w:val="001F38AC"/>
    <w:rsid w:val="001F44FB"/>
    <w:rsid w:val="001F64FA"/>
    <w:rsid w:val="002008BA"/>
    <w:rsid w:val="00200CDD"/>
    <w:rsid w:val="00207DA6"/>
    <w:rsid w:val="002108FB"/>
    <w:rsid w:val="002177C8"/>
    <w:rsid w:val="00226645"/>
    <w:rsid w:val="00230E53"/>
    <w:rsid w:val="002333FE"/>
    <w:rsid w:val="00240406"/>
    <w:rsid w:val="00240B3B"/>
    <w:rsid w:val="00242082"/>
    <w:rsid w:val="002450F6"/>
    <w:rsid w:val="00250626"/>
    <w:rsid w:val="002521AC"/>
    <w:rsid w:val="002560D6"/>
    <w:rsid w:val="00257356"/>
    <w:rsid w:val="002600B1"/>
    <w:rsid w:val="00260420"/>
    <w:rsid w:val="0027018C"/>
    <w:rsid w:val="002750DF"/>
    <w:rsid w:val="00275915"/>
    <w:rsid w:val="002813E7"/>
    <w:rsid w:val="002818AF"/>
    <w:rsid w:val="0028208E"/>
    <w:rsid w:val="00283A54"/>
    <w:rsid w:val="00284980"/>
    <w:rsid w:val="002909D3"/>
    <w:rsid w:val="00292AC8"/>
    <w:rsid w:val="00297DB9"/>
    <w:rsid w:val="002A0B49"/>
    <w:rsid w:val="002A1B44"/>
    <w:rsid w:val="002A5A6B"/>
    <w:rsid w:val="002B48BF"/>
    <w:rsid w:val="002B519C"/>
    <w:rsid w:val="002B6523"/>
    <w:rsid w:val="002C6F9C"/>
    <w:rsid w:val="002D0B57"/>
    <w:rsid w:val="002D1058"/>
    <w:rsid w:val="002D1936"/>
    <w:rsid w:val="002D5915"/>
    <w:rsid w:val="002D6819"/>
    <w:rsid w:val="002D775B"/>
    <w:rsid w:val="002E152D"/>
    <w:rsid w:val="002E249F"/>
    <w:rsid w:val="002E2E7A"/>
    <w:rsid w:val="002F31D8"/>
    <w:rsid w:val="002F405C"/>
    <w:rsid w:val="00303021"/>
    <w:rsid w:val="00305A6D"/>
    <w:rsid w:val="00310D89"/>
    <w:rsid w:val="0031350D"/>
    <w:rsid w:val="00315183"/>
    <w:rsid w:val="00324983"/>
    <w:rsid w:val="00326B57"/>
    <w:rsid w:val="003273E6"/>
    <w:rsid w:val="003311DF"/>
    <w:rsid w:val="00331EF1"/>
    <w:rsid w:val="00332569"/>
    <w:rsid w:val="00332A66"/>
    <w:rsid w:val="00333640"/>
    <w:rsid w:val="003354A8"/>
    <w:rsid w:val="00335ADB"/>
    <w:rsid w:val="00346477"/>
    <w:rsid w:val="00347215"/>
    <w:rsid w:val="00351A24"/>
    <w:rsid w:val="00353FF0"/>
    <w:rsid w:val="00355E64"/>
    <w:rsid w:val="003574E3"/>
    <w:rsid w:val="00363286"/>
    <w:rsid w:val="0036658F"/>
    <w:rsid w:val="00366C22"/>
    <w:rsid w:val="00377502"/>
    <w:rsid w:val="003835B6"/>
    <w:rsid w:val="00386676"/>
    <w:rsid w:val="00387A9B"/>
    <w:rsid w:val="00387D4A"/>
    <w:rsid w:val="00390767"/>
    <w:rsid w:val="00390B76"/>
    <w:rsid w:val="00392115"/>
    <w:rsid w:val="00394D0D"/>
    <w:rsid w:val="003961B8"/>
    <w:rsid w:val="003A0F60"/>
    <w:rsid w:val="003A2A8E"/>
    <w:rsid w:val="003A5BF2"/>
    <w:rsid w:val="003A7389"/>
    <w:rsid w:val="003B3EDE"/>
    <w:rsid w:val="003C3E79"/>
    <w:rsid w:val="003C453A"/>
    <w:rsid w:val="003C60BD"/>
    <w:rsid w:val="003D018B"/>
    <w:rsid w:val="003D2A41"/>
    <w:rsid w:val="003D3E29"/>
    <w:rsid w:val="003E3D5A"/>
    <w:rsid w:val="003E596D"/>
    <w:rsid w:val="003F2557"/>
    <w:rsid w:val="003F2898"/>
    <w:rsid w:val="003F417C"/>
    <w:rsid w:val="003F4591"/>
    <w:rsid w:val="003F4E3A"/>
    <w:rsid w:val="003F51F0"/>
    <w:rsid w:val="003F6A18"/>
    <w:rsid w:val="00402F36"/>
    <w:rsid w:val="00415203"/>
    <w:rsid w:val="004179B4"/>
    <w:rsid w:val="00420188"/>
    <w:rsid w:val="004245C4"/>
    <w:rsid w:val="004257F3"/>
    <w:rsid w:val="0043229D"/>
    <w:rsid w:val="00434182"/>
    <w:rsid w:val="0043720B"/>
    <w:rsid w:val="00437AB4"/>
    <w:rsid w:val="004406E0"/>
    <w:rsid w:val="00442CAE"/>
    <w:rsid w:val="00444F59"/>
    <w:rsid w:val="004500C1"/>
    <w:rsid w:val="004528B2"/>
    <w:rsid w:val="00452A2D"/>
    <w:rsid w:val="00454BAD"/>
    <w:rsid w:val="0045520C"/>
    <w:rsid w:val="0045716E"/>
    <w:rsid w:val="004628EC"/>
    <w:rsid w:val="00465FC3"/>
    <w:rsid w:val="004662F2"/>
    <w:rsid w:val="00466A8B"/>
    <w:rsid w:val="00467F84"/>
    <w:rsid w:val="00471258"/>
    <w:rsid w:val="00472A97"/>
    <w:rsid w:val="00473232"/>
    <w:rsid w:val="0047556E"/>
    <w:rsid w:val="00477CFC"/>
    <w:rsid w:val="004813A5"/>
    <w:rsid w:val="004818BC"/>
    <w:rsid w:val="004824B8"/>
    <w:rsid w:val="004834B5"/>
    <w:rsid w:val="00483AEF"/>
    <w:rsid w:val="00486B69"/>
    <w:rsid w:val="004946AC"/>
    <w:rsid w:val="00494934"/>
    <w:rsid w:val="00496BF3"/>
    <w:rsid w:val="004A2723"/>
    <w:rsid w:val="004A68AB"/>
    <w:rsid w:val="004A7C61"/>
    <w:rsid w:val="004B2796"/>
    <w:rsid w:val="004B3DA4"/>
    <w:rsid w:val="004C059F"/>
    <w:rsid w:val="004C1CE2"/>
    <w:rsid w:val="004C322B"/>
    <w:rsid w:val="004D3D8A"/>
    <w:rsid w:val="004D5596"/>
    <w:rsid w:val="004D64A6"/>
    <w:rsid w:val="004E35D0"/>
    <w:rsid w:val="004E778C"/>
    <w:rsid w:val="004F48D4"/>
    <w:rsid w:val="004F5C85"/>
    <w:rsid w:val="00501C14"/>
    <w:rsid w:val="00501C50"/>
    <w:rsid w:val="00503D2A"/>
    <w:rsid w:val="005233BF"/>
    <w:rsid w:val="0052430D"/>
    <w:rsid w:val="0052457D"/>
    <w:rsid w:val="005340EB"/>
    <w:rsid w:val="005341E3"/>
    <w:rsid w:val="00534A98"/>
    <w:rsid w:val="005418C8"/>
    <w:rsid w:val="00542AED"/>
    <w:rsid w:val="00542D60"/>
    <w:rsid w:val="005430A3"/>
    <w:rsid w:val="00543ACC"/>
    <w:rsid w:val="00543B4D"/>
    <w:rsid w:val="0054414C"/>
    <w:rsid w:val="00550924"/>
    <w:rsid w:val="005551B3"/>
    <w:rsid w:val="0056192F"/>
    <w:rsid w:val="00563158"/>
    <w:rsid w:val="0056798A"/>
    <w:rsid w:val="0057089E"/>
    <w:rsid w:val="0057251F"/>
    <w:rsid w:val="00573FA3"/>
    <w:rsid w:val="0057641B"/>
    <w:rsid w:val="005822E6"/>
    <w:rsid w:val="00582B4E"/>
    <w:rsid w:val="0058415E"/>
    <w:rsid w:val="00584D30"/>
    <w:rsid w:val="00587669"/>
    <w:rsid w:val="00587B45"/>
    <w:rsid w:val="00587D39"/>
    <w:rsid w:val="00590117"/>
    <w:rsid w:val="00591661"/>
    <w:rsid w:val="005923BE"/>
    <w:rsid w:val="00592657"/>
    <w:rsid w:val="005931BB"/>
    <w:rsid w:val="00593BA4"/>
    <w:rsid w:val="005A27D7"/>
    <w:rsid w:val="005A2E55"/>
    <w:rsid w:val="005A5B43"/>
    <w:rsid w:val="005B04ED"/>
    <w:rsid w:val="005B0F2E"/>
    <w:rsid w:val="005B26EC"/>
    <w:rsid w:val="005B3E99"/>
    <w:rsid w:val="005B463C"/>
    <w:rsid w:val="005B7A13"/>
    <w:rsid w:val="005C088C"/>
    <w:rsid w:val="005C2454"/>
    <w:rsid w:val="005C267A"/>
    <w:rsid w:val="005C58BC"/>
    <w:rsid w:val="005C5D67"/>
    <w:rsid w:val="005C77DD"/>
    <w:rsid w:val="005D0355"/>
    <w:rsid w:val="005D0536"/>
    <w:rsid w:val="005D38E9"/>
    <w:rsid w:val="005D4536"/>
    <w:rsid w:val="005D51FC"/>
    <w:rsid w:val="005D7A39"/>
    <w:rsid w:val="005E3A93"/>
    <w:rsid w:val="005E3C6F"/>
    <w:rsid w:val="005E4F5A"/>
    <w:rsid w:val="005E74FB"/>
    <w:rsid w:val="005F0376"/>
    <w:rsid w:val="005F04D6"/>
    <w:rsid w:val="005F1BC9"/>
    <w:rsid w:val="005F2E88"/>
    <w:rsid w:val="005F409C"/>
    <w:rsid w:val="005F6750"/>
    <w:rsid w:val="006004E6"/>
    <w:rsid w:val="00603306"/>
    <w:rsid w:val="00603F27"/>
    <w:rsid w:val="0060499C"/>
    <w:rsid w:val="00605CB1"/>
    <w:rsid w:val="00605F3E"/>
    <w:rsid w:val="00610371"/>
    <w:rsid w:val="006103D5"/>
    <w:rsid w:val="00611E6A"/>
    <w:rsid w:val="00613225"/>
    <w:rsid w:val="0061643C"/>
    <w:rsid w:val="00617E74"/>
    <w:rsid w:val="0062031C"/>
    <w:rsid w:val="006272CD"/>
    <w:rsid w:val="00630AA2"/>
    <w:rsid w:val="00631239"/>
    <w:rsid w:val="00631E27"/>
    <w:rsid w:val="0063552F"/>
    <w:rsid w:val="00635AC7"/>
    <w:rsid w:val="00635ECC"/>
    <w:rsid w:val="006366F9"/>
    <w:rsid w:val="00640A17"/>
    <w:rsid w:val="00643DB0"/>
    <w:rsid w:val="0065020B"/>
    <w:rsid w:val="00651675"/>
    <w:rsid w:val="006547E7"/>
    <w:rsid w:val="0065517B"/>
    <w:rsid w:val="0065700E"/>
    <w:rsid w:val="0065714F"/>
    <w:rsid w:val="006615F9"/>
    <w:rsid w:val="0066298F"/>
    <w:rsid w:val="006633E3"/>
    <w:rsid w:val="00665339"/>
    <w:rsid w:val="0067036C"/>
    <w:rsid w:val="00670615"/>
    <w:rsid w:val="00670736"/>
    <w:rsid w:val="00671577"/>
    <w:rsid w:val="00672ED7"/>
    <w:rsid w:val="0067518D"/>
    <w:rsid w:val="00683E47"/>
    <w:rsid w:val="0068459C"/>
    <w:rsid w:val="00686FDD"/>
    <w:rsid w:val="00690CE0"/>
    <w:rsid w:val="00693F57"/>
    <w:rsid w:val="0069543D"/>
    <w:rsid w:val="0069589D"/>
    <w:rsid w:val="006A2923"/>
    <w:rsid w:val="006A3F3F"/>
    <w:rsid w:val="006A54A3"/>
    <w:rsid w:val="006A7D34"/>
    <w:rsid w:val="006B354A"/>
    <w:rsid w:val="006B6371"/>
    <w:rsid w:val="006C34AB"/>
    <w:rsid w:val="006C4BF2"/>
    <w:rsid w:val="006C5031"/>
    <w:rsid w:val="006C52AF"/>
    <w:rsid w:val="006C7CF6"/>
    <w:rsid w:val="006D69DC"/>
    <w:rsid w:val="006E17F0"/>
    <w:rsid w:val="006E1D7D"/>
    <w:rsid w:val="006E3E9C"/>
    <w:rsid w:val="006E62D1"/>
    <w:rsid w:val="006E6E24"/>
    <w:rsid w:val="006F22EC"/>
    <w:rsid w:val="006F6BD6"/>
    <w:rsid w:val="0070042D"/>
    <w:rsid w:val="0070292F"/>
    <w:rsid w:val="00706B16"/>
    <w:rsid w:val="007107EE"/>
    <w:rsid w:val="00710B62"/>
    <w:rsid w:val="00710C2A"/>
    <w:rsid w:val="00710C3F"/>
    <w:rsid w:val="00711918"/>
    <w:rsid w:val="00712E49"/>
    <w:rsid w:val="00712E5A"/>
    <w:rsid w:val="00714CA3"/>
    <w:rsid w:val="00715450"/>
    <w:rsid w:val="007158C8"/>
    <w:rsid w:val="00716206"/>
    <w:rsid w:val="00720331"/>
    <w:rsid w:val="00721A03"/>
    <w:rsid w:val="00724B39"/>
    <w:rsid w:val="00730A9E"/>
    <w:rsid w:val="0073205E"/>
    <w:rsid w:val="007325D3"/>
    <w:rsid w:val="00736174"/>
    <w:rsid w:val="0073650D"/>
    <w:rsid w:val="007372CF"/>
    <w:rsid w:val="007376A3"/>
    <w:rsid w:val="00737714"/>
    <w:rsid w:val="0073797C"/>
    <w:rsid w:val="00737A9B"/>
    <w:rsid w:val="00742432"/>
    <w:rsid w:val="00742825"/>
    <w:rsid w:val="007512BB"/>
    <w:rsid w:val="00751B78"/>
    <w:rsid w:val="007567ED"/>
    <w:rsid w:val="00760262"/>
    <w:rsid w:val="007630CE"/>
    <w:rsid w:val="00763376"/>
    <w:rsid w:val="00763A57"/>
    <w:rsid w:val="00767348"/>
    <w:rsid w:val="00767D67"/>
    <w:rsid w:val="00771B99"/>
    <w:rsid w:val="00772897"/>
    <w:rsid w:val="00772BF0"/>
    <w:rsid w:val="007739A5"/>
    <w:rsid w:val="00777090"/>
    <w:rsid w:val="00777BBE"/>
    <w:rsid w:val="00780BFA"/>
    <w:rsid w:val="00780E95"/>
    <w:rsid w:val="00782AA1"/>
    <w:rsid w:val="00783FDA"/>
    <w:rsid w:val="007867E5"/>
    <w:rsid w:val="00792B45"/>
    <w:rsid w:val="00797525"/>
    <w:rsid w:val="007A219B"/>
    <w:rsid w:val="007A2681"/>
    <w:rsid w:val="007A37DA"/>
    <w:rsid w:val="007A3BBB"/>
    <w:rsid w:val="007A4218"/>
    <w:rsid w:val="007A47E0"/>
    <w:rsid w:val="007B2FA8"/>
    <w:rsid w:val="007B32A3"/>
    <w:rsid w:val="007B4039"/>
    <w:rsid w:val="007B4A2F"/>
    <w:rsid w:val="007B6046"/>
    <w:rsid w:val="007C1B73"/>
    <w:rsid w:val="007C673F"/>
    <w:rsid w:val="007C7A78"/>
    <w:rsid w:val="007D3F53"/>
    <w:rsid w:val="007D47BF"/>
    <w:rsid w:val="007D5BF3"/>
    <w:rsid w:val="007D6A03"/>
    <w:rsid w:val="007E13C9"/>
    <w:rsid w:val="007E2530"/>
    <w:rsid w:val="007E4EBE"/>
    <w:rsid w:val="007F383A"/>
    <w:rsid w:val="007F414A"/>
    <w:rsid w:val="007F634A"/>
    <w:rsid w:val="007F6479"/>
    <w:rsid w:val="007F6833"/>
    <w:rsid w:val="007F7D2F"/>
    <w:rsid w:val="008009FD"/>
    <w:rsid w:val="00801A68"/>
    <w:rsid w:val="00804E73"/>
    <w:rsid w:val="00805E16"/>
    <w:rsid w:val="00806455"/>
    <w:rsid w:val="00806736"/>
    <w:rsid w:val="008123FC"/>
    <w:rsid w:val="00813AA3"/>
    <w:rsid w:val="00814410"/>
    <w:rsid w:val="00814F66"/>
    <w:rsid w:val="008155C5"/>
    <w:rsid w:val="008168AB"/>
    <w:rsid w:val="00820655"/>
    <w:rsid w:val="00822686"/>
    <w:rsid w:val="00822B7C"/>
    <w:rsid w:val="0082533F"/>
    <w:rsid w:val="008305BB"/>
    <w:rsid w:val="008315D9"/>
    <w:rsid w:val="00835FFA"/>
    <w:rsid w:val="00836666"/>
    <w:rsid w:val="00836A0A"/>
    <w:rsid w:val="00841920"/>
    <w:rsid w:val="00841B21"/>
    <w:rsid w:val="0084320E"/>
    <w:rsid w:val="008460A3"/>
    <w:rsid w:val="00847FEC"/>
    <w:rsid w:val="0085127F"/>
    <w:rsid w:val="00852A7B"/>
    <w:rsid w:val="008545A9"/>
    <w:rsid w:val="0085790C"/>
    <w:rsid w:val="00860B24"/>
    <w:rsid w:val="00860E24"/>
    <w:rsid w:val="00865E65"/>
    <w:rsid w:val="0086678A"/>
    <w:rsid w:val="0086696C"/>
    <w:rsid w:val="008753F0"/>
    <w:rsid w:val="008756AD"/>
    <w:rsid w:val="00875CDC"/>
    <w:rsid w:val="008768A3"/>
    <w:rsid w:val="0087703B"/>
    <w:rsid w:val="008822D7"/>
    <w:rsid w:val="00883DD2"/>
    <w:rsid w:val="00884D67"/>
    <w:rsid w:val="0089004C"/>
    <w:rsid w:val="00892CD6"/>
    <w:rsid w:val="008954FA"/>
    <w:rsid w:val="0089721A"/>
    <w:rsid w:val="008A0043"/>
    <w:rsid w:val="008A2658"/>
    <w:rsid w:val="008A6B74"/>
    <w:rsid w:val="008A77F0"/>
    <w:rsid w:val="008B0E97"/>
    <w:rsid w:val="008B2C75"/>
    <w:rsid w:val="008B2FFB"/>
    <w:rsid w:val="008B4AD6"/>
    <w:rsid w:val="008B7F4E"/>
    <w:rsid w:val="008C12DE"/>
    <w:rsid w:val="008C6174"/>
    <w:rsid w:val="008C6D95"/>
    <w:rsid w:val="008D41D8"/>
    <w:rsid w:val="008D504C"/>
    <w:rsid w:val="008D5711"/>
    <w:rsid w:val="008D68AE"/>
    <w:rsid w:val="008E3B3B"/>
    <w:rsid w:val="008F5F18"/>
    <w:rsid w:val="00902288"/>
    <w:rsid w:val="00903908"/>
    <w:rsid w:val="00906398"/>
    <w:rsid w:val="00910626"/>
    <w:rsid w:val="00910CA6"/>
    <w:rsid w:val="00911BA7"/>
    <w:rsid w:val="009120BD"/>
    <w:rsid w:val="00914645"/>
    <w:rsid w:val="009157E9"/>
    <w:rsid w:val="00916D02"/>
    <w:rsid w:val="00921932"/>
    <w:rsid w:val="00923CAD"/>
    <w:rsid w:val="009306E8"/>
    <w:rsid w:val="00930DB6"/>
    <w:rsid w:val="009317FF"/>
    <w:rsid w:val="00937339"/>
    <w:rsid w:val="009410AF"/>
    <w:rsid w:val="009426E8"/>
    <w:rsid w:val="00945C31"/>
    <w:rsid w:val="0094609F"/>
    <w:rsid w:val="0094656D"/>
    <w:rsid w:val="00946BD5"/>
    <w:rsid w:val="00947155"/>
    <w:rsid w:val="0094766A"/>
    <w:rsid w:val="009477F3"/>
    <w:rsid w:val="00951DF7"/>
    <w:rsid w:val="0095235A"/>
    <w:rsid w:val="00952C27"/>
    <w:rsid w:val="009543B3"/>
    <w:rsid w:val="00956890"/>
    <w:rsid w:val="00962BD6"/>
    <w:rsid w:val="00965739"/>
    <w:rsid w:val="009707BE"/>
    <w:rsid w:val="00973DA2"/>
    <w:rsid w:val="00983188"/>
    <w:rsid w:val="00983B43"/>
    <w:rsid w:val="00984E88"/>
    <w:rsid w:val="00990D69"/>
    <w:rsid w:val="00992BE6"/>
    <w:rsid w:val="00997B45"/>
    <w:rsid w:val="009A0055"/>
    <w:rsid w:val="009A55AB"/>
    <w:rsid w:val="009A68A4"/>
    <w:rsid w:val="009A68DD"/>
    <w:rsid w:val="009B489D"/>
    <w:rsid w:val="009B5672"/>
    <w:rsid w:val="009C13A6"/>
    <w:rsid w:val="009C165B"/>
    <w:rsid w:val="009C2133"/>
    <w:rsid w:val="009C255D"/>
    <w:rsid w:val="009C3F54"/>
    <w:rsid w:val="009C5407"/>
    <w:rsid w:val="009D4158"/>
    <w:rsid w:val="009D4801"/>
    <w:rsid w:val="009D658B"/>
    <w:rsid w:val="009D7A33"/>
    <w:rsid w:val="009E02F5"/>
    <w:rsid w:val="009E291B"/>
    <w:rsid w:val="009E4B06"/>
    <w:rsid w:val="009E4CA6"/>
    <w:rsid w:val="009E7033"/>
    <w:rsid w:val="009E7961"/>
    <w:rsid w:val="009F1445"/>
    <w:rsid w:val="009F2150"/>
    <w:rsid w:val="009F3BAE"/>
    <w:rsid w:val="009F3E3A"/>
    <w:rsid w:val="00A0193A"/>
    <w:rsid w:val="00A01AC5"/>
    <w:rsid w:val="00A04239"/>
    <w:rsid w:val="00A0467C"/>
    <w:rsid w:val="00A05DD2"/>
    <w:rsid w:val="00A104AC"/>
    <w:rsid w:val="00A10555"/>
    <w:rsid w:val="00A112C0"/>
    <w:rsid w:val="00A116D4"/>
    <w:rsid w:val="00A12B9A"/>
    <w:rsid w:val="00A134A1"/>
    <w:rsid w:val="00A1486E"/>
    <w:rsid w:val="00A14CF6"/>
    <w:rsid w:val="00A22653"/>
    <w:rsid w:val="00A263D2"/>
    <w:rsid w:val="00A26D00"/>
    <w:rsid w:val="00A319A6"/>
    <w:rsid w:val="00A33BA5"/>
    <w:rsid w:val="00A350FD"/>
    <w:rsid w:val="00A35D3C"/>
    <w:rsid w:val="00A36D04"/>
    <w:rsid w:val="00A379D4"/>
    <w:rsid w:val="00A4286D"/>
    <w:rsid w:val="00A50ABA"/>
    <w:rsid w:val="00A513B9"/>
    <w:rsid w:val="00A540E9"/>
    <w:rsid w:val="00A56805"/>
    <w:rsid w:val="00A574BB"/>
    <w:rsid w:val="00A707C5"/>
    <w:rsid w:val="00A72102"/>
    <w:rsid w:val="00A74317"/>
    <w:rsid w:val="00A82DE6"/>
    <w:rsid w:val="00A83C66"/>
    <w:rsid w:val="00A87E6B"/>
    <w:rsid w:val="00A90570"/>
    <w:rsid w:val="00A9089F"/>
    <w:rsid w:val="00A921E1"/>
    <w:rsid w:val="00A948C5"/>
    <w:rsid w:val="00AA3CE9"/>
    <w:rsid w:val="00AA595F"/>
    <w:rsid w:val="00AB0EF8"/>
    <w:rsid w:val="00AB2544"/>
    <w:rsid w:val="00AB3AA8"/>
    <w:rsid w:val="00AB50BC"/>
    <w:rsid w:val="00AB574B"/>
    <w:rsid w:val="00AB5FE7"/>
    <w:rsid w:val="00AC0266"/>
    <w:rsid w:val="00AC5200"/>
    <w:rsid w:val="00AC7090"/>
    <w:rsid w:val="00AC7D65"/>
    <w:rsid w:val="00AD02D0"/>
    <w:rsid w:val="00AE05DE"/>
    <w:rsid w:val="00AE7A7F"/>
    <w:rsid w:val="00AF6C81"/>
    <w:rsid w:val="00AF6FB8"/>
    <w:rsid w:val="00B00874"/>
    <w:rsid w:val="00B025BA"/>
    <w:rsid w:val="00B02654"/>
    <w:rsid w:val="00B026E7"/>
    <w:rsid w:val="00B05E08"/>
    <w:rsid w:val="00B0687B"/>
    <w:rsid w:val="00B10293"/>
    <w:rsid w:val="00B10908"/>
    <w:rsid w:val="00B118CD"/>
    <w:rsid w:val="00B12498"/>
    <w:rsid w:val="00B12AF3"/>
    <w:rsid w:val="00B12DD6"/>
    <w:rsid w:val="00B141C6"/>
    <w:rsid w:val="00B146E9"/>
    <w:rsid w:val="00B14C27"/>
    <w:rsid w:val="00B21F92"/>
    <w:rsid w:val="00B2449C"/>
    <w:rsid w:val="00B267B3"/>
    <w:rsid w:val="00B32554"/>
    <w:rsid w:val="00B3490F"/>
    <w:rsid w:val="00B37592"/>
    <w:rsid w:val="00B4150F"/>
    <w:rsid w:val="00B46C61"/>
    <w:rsid w:val="00B564EC"/>
    <w:rsid w:val="00B57EF1"/>
    <w:rsid w:val="00B64B8D"/>
    <w:rsid w:val="00B73B4E"/>
    <w:rsid w:val="00B74360"/>
    <w:rsid w:val="00B7609A"/>
    <w:rsid w:val="00B765E1"/>
    <w:rsid w:val="00B76E0F"/>
    <w:rsid w:val="00B839FA"/>
    <w:rsid w:val="00B83D81"/>
    <w:rsid w:val="00B85DEA"/>
    <w:rsid w:val="00B862BE"/>
    <w:rsid w:val="00B918F8"/>
    <w:rsid w:val="00B922F8"/>
    <w:rsid w:val="00B96DE5"/>
    <w:rsid w:val="00B96FE5"/>
    <w:rsid w:val="00BA0625"/>
    <w:rsid w:val="00BA293C"/>
    <w:rsid w:val="00BA3DA3"/>
    <w:rsid w:val="00BA5046"/>
    <w:rsid w:val="00BA7C8D"/>
    <w:rsid w:val="00BB0A32"/>
    <w:rsid w:val="00BB2580"/>
    <w:rsid w:val="00BB25B9"/>
    <w:rsid w:val="00BB3613"/>
    <w:rsid w:val="00BB5686"/>
    <w:rsid w:val="00BC391D"/>
    <w:rsid w:val="00BC3FC1"/>
    <w:rsid w:val="00BD2311"/>
    <w:rsid w:val="00BD3317"/>
    <w:rsid w:val="00BD5D1D"/>
    <w:rsid w:val="00BD5DF6"/>
    <w:rsid w:val="00BD7F0C"/>
    <w:rsid w:val="00BE01E7"/>
    <w:rsid w:val="00BE25A6"/>
    <w:rsid w:val="00BE296A"/>
    <w:rsid w:val="00BE3CAA"/>
    <w:rsid w:val="00BF1893"/>
    <w:rsid w:val="00BF428F"/>
    <w:rsid w:val="00BF6E7E"/>
    <w:rsid w:val="00BF7B59"/>
    <w:rsid w:val="00C001C2"/>
    <w:rsid w:val="00C01D9B"/>
    <w:rsid w:val="00C01F3F"/>
    <w:rsid w:val="00C03674"/>
    <w:rsid w:val="00C03B8C"/>
    <w:rsid w:val="00C049B8"/>
    <w:rsid w:val="00C04E56"/>
    <w:rsid w:val="00C101B0"/>
    <w:rsid w:val="00C13FB0"/>
    <w:rsid w:val="00C14C41"/>
    <w:rsid w:val="00C17846"/>
    <w:rsid w:val="00C21BD2"/>
    <w:rsid w:val="00C2238E"/>
    <w:rsid w:val="00C22F1C"/>
    <w:rsid w:val="00C2476F"/>
    <w:rsid w:val="00C259AD"/>
    <w:rsid w:val="00C2664B"/>
    <w:rsid w:val="00C40546"/>
    <w:rsid w:val="00C41196"/>
    <w:rsid w:val="00C412AF"/>
    <w:rsid w:val="00C42A94"/>
    <w:rsid w:val="00C51347"/>
    <w:rsid w:val="00C55260"/>
    <w:rsid w:val="00C559E5"/>
    <w:rsid w:val="00C61A1E"/>
    <w:rsid w:val="00C620A8"/>
    <w:rsid w:val="00C67838"/>
    <w:rsid w:val="00C678FE"/>
    <w:rsid w:val="00C750CF"/>
    <w:rsid w:val="00C77ED5"/>
    <w:rsid w:val="00C82D8A"/>
    <w:rsid w:val="00C838EF"/>
    <w:rsid w:val="00C86D89"/>
    <w:rsid w:val="00C95D0B"/>
    <w:rsid w:val="00C96241"/>
    <w:rsid w:val="00C9768B"/>
    <w:rsid w:val="00CA3985"/>
    <w:rsid w:val="00CA7C56"/>
    <w:rsid w:val="00CB0D1D"/>
    <w:rsid w:val="00CB51FE"/>
    <w:rsid w:val="00CB76E0"/>
    <w:rsid w:val="00CC08CA"/>
    <w:rsid w:val="00CC2FD1"/>
    <w:rsid w:val="00CC3AFA"/>
    <w:rsid w:val="00CC3D3F"/>
    <w:rsid w:val="00CD02B7"/>
    <w:rsid w:val="00CD4CFE"/>
    <w:rsid w:val="00CE227C"/>
    <w:rsid w:val="00CE37FB"/>
    <w:rsid w:val="00CE5EF4"/>
    <w:rsid w:val="00CE7995"/>
    <w:rsid w:val="00CE7AF8"/>
    <w:rsid w:val="00CF04C0"/>
    <w:rsid w:val="00CF1032"/>
    <w:rsid w:val="00CF2F2E"/>
    <w:rsid w:val="00CF4730"/>
    <w:rsid w:val="00CF6D97"/>
    <w:rsid w:val="00CF724D"/>
    <w:rsid w:val="00CF7C31"/>
    <w:rsid w:val="00D0037B"/>
    <w:rsid w:val="00D067EA"/>
    <w:rsid w:val="00D100EB"/>
    <w:rsid w:val="00D10577"/>
    <w:rsid w:val="00D12738"/>
    <w:rsid w:val="00D21FA6"/>
    <w:rsid w:val="00D22A94"/>
    <w:rsid w:val="00D246F1"/>
    <w:rsid w:val="00D25C14"/>
    <w:rsid w:val="00D27F47"/>
    <w:rsid w:val="00D344F4"/>
    <w:rsid w:val="00D34EF1"/>
    <w:rsid w:val="00D4053B"/>
    <w:rsid w:val="00D44200"/>
    <w:rsid w:val="00D45479"/>
    <w:rsid w:val="00D46B71"/>
    <w:rsid w:val="00D50086"/>
    <w:rsid w:val="00D5136F"/>
    <w:rsid w:val="00D56732"/>
    <w:rsid w:val="00D572C8"/>
    <w:rsid w:val="00D6431F"/>
    <w:rsid w:val="00D66D37"/>
    <w:rsid w:val="00D72A49"/>
    <w:rsid w:val="00D75D42"/>
    <w:rsid w:val="00D76953"/>
    <w:rsid w:val="00D76E31"/>
    <w:rsid w:val="00D7726B"/>
    <w:rsid w:val="00D77F0F"/>
    <w:rsid w:val="00D82145"/>
    <w:rsid w:val="00D85425"/>
    <w:rsid w:val="00D85DEC"/>
    <w:rsid w:val="00D91DF1"/>
    <w:rsid w:val="00D93AEF"/>
    <w:rsid w:val="00D97A5A"/>
    <w:rsid w:val="00DA53A7"/>
    <w:rsid w:val="00DB239C"/>
    <w:rsid w:val="00DB7259"/>
    <w:rsid w:val="00DB75B6"/>
    <w:rsid w:val="00DC328C"/>
    <w:rsid w:val="00DD1800"/>
    <w:rsid w:val="00DD315A"/>
    <w:rsid w:val="00DD435F"/>
    <w:rsid w:val="00DD49F5"/>
    <w:rsid w:val="00DE0C74"/>
    <w:rsid w:val="00DE0FA0"/>
    <w:rsid w:val="00DE6C5D"/>
    <w:rsid w:val="00DE760D"/>
    <w:rsid w:val="00DF40C4"/>
    <w:rsid w:val="00DF7661"/>
    <w:rsid w:val="00DF7B43"/>
    <w:rsid w:val="00DF7BD2"/>
    <w:rsid w:val="00E04DD1"/>
    <w:rsid w:val="00E07105"/>
    <w:rsid w:val="00E0761C"/>
    <w:rsid w:val="00E13701"/>
    <w:rsid w:val="00E15816"/>
    <w:rsid w:val="00E2310A"/>
    <w:rsid w:val="00E25057"/>
    <w:rsid w:val="00E331D4"/>
    <w:rsid w:val="00E34CFC"/>
    <w:rsid w:val="00E37CAB"/>
    <w:rsid w:val="00E4158E"/>
    <w:rsid w:val="00E4264F"/>
    <w:rsid w:val="00E42725"/>
    <w:rsid w:val="00E44055"/>
    <w:rsid w:val="00E47F3A"/>
    <w:rsid w:val="00E61898"/>
    <w:rsid w:val="00E61AC7"/>
    <w:rsid w:val="00E66B83"/>
    <w:rsid w:val="00E67738"/>
    <w:rsid w:val="00E759DB"/>
    <w:rsid w:val="00E77501"/>
    <w:rsid w:val="00E80F5A"/>
    <w:rsid w:val="00E81C9D"/>
    <w:rsid w:val="00E82EA7"/>
    <w:rsid w:val="00E8494A"/>
    <w:rsid w:val="00E91050"/>
    <w:rsid w:val="00E91A03"/>
    <w:rsid w:val="00E9216F"/>
    <w:rsid w:val="00E957F8"/>
    <w:rsid w:val="00E95B76"/>
    <w:rsid w:val="00EA10E6"/>
    <w:rsid w:val="00EA25D1"/>
    <w:rsid w:val="00EA412A"/>
    <w:rsid w:val="00EB0D21"/>
    <w:rsid w:val="00EB1291"/>
    <w:rsid w:val="00EB1B86"/>
    <w:rsid w:val="00EB3141"/>
    <w:rsid w:val="00EB32B5"/>
    <w:rsid w:val="00EB4FE3"/>
    <w:rsid w:val="00EB6607"/>
    <w:rsid w:val="00EB6732"/>
    <w:rsid w:val="00EB67F4"/>
    <w:rsid w:val="00EB6A97"/>
    <w:rsid w:val="00EC26F6"/>
    <w:rsid w:val="00EC27B9"/>
    <w:rsid w:val="00EC4E87"/>
    <w:rsid w:val="00EC58CB"/>
    <w:rsid w:val="00ED08F3"/>
    <w:rsid w:val="00ED4138"/>
    <w:rsid w:val="00ED4E85"/>
    <w:rsid w:val="00ED6248"/>
    <w:rsid w:val="00EE683A"/>
    <w:rsid w:val="00EE6C8B"/>
    <w:rsid w:val="00EF257F"/>
    <w:rsid w:val="00EF5E55"/>
    <w:rsid w:val="00EF719F"/>
    <w:rsid w:val="00F005EC"/>
    <w:rsid w:val="00F036AB"/>
    <w:rsid w:val="00F0631F"/>
    <w:rsid w:val="00F064A0"/>
    <w:rsid w:val="00F06BEC"/>
    <w:rsid w:val="00F117B1"/>
    <w:rsid w:val="00F125BC"/>
    <w:rsid w:val="00F13C59"/>
    <w:rsid w:val="00F147CD"/>
    <w:rsid w:val="00F156DB"/>
    <w:rsid w:val="00F1675D"/>
    <w:rsid w:val="00F16CEC"/>
    <w:rsid w:val="00F173BC"/>
    <w:rsid w:val="00F23332"/>
    <w:rsid w:val="00F23BAB"/>
    <w:rsid w:val="00F25505"/>
    <w:rsid w:val="00F34216"/>
    <w:rsid w:val="00F35C76"/>
    <w:rsid w:val="00F40C19"/>
    <w:rsid w:val="00F412F7"/>
    <w:rsid w:val="00F42258"/>
    <w:rsid w:val="00F433A3"/>
    <w:rsid w:val="00F4537B"/>
    <w:rsid w:val="00F4709F"/>
    <w:rsid w:val="00F473E4"/>
    <w:rsid w:val="00F5349C"/>
    <w:rsid w:val="00F65592"/>
    <w:rsid w:val="00F65690"/>
    <w:rsid w:val="00F71FE6"/>
    <w:rsid w:val="00F72131"/>
    <w:rsid w:val="00F72233"/>
    <w:rsid w:val="00F7289A"/>
    <w:rsid w:val="00F76DA8"/>
    <w:rsid w:val="00F8185E"/>
    <w:rsid w:val="00F82C85"/>
    <w:rsid w:val="00F86E36"/>
    <w:rsid w:val="00F871BE"/>
    <w:rsid w:val="00F87A1D"/>
    <w:rsid w:val="00F90066"/>
    <w:rsid w:val="00F91B9D"/>
    <w:rsid w:val="00F957C2"/>
    <w:rsid w:val="00FA4A88"/>
    <w:rsid w:val="00FB0BC7"/>
    <w:rsid w:val="00FB2450"/>
    <w:rsid w:val="00FB2507"/>
    <w:rsid w:val="00FB255C"/>
    <w:rsid w:val="00FB4D65"/>
    <w:rsid w:val="00FB661E"/>
    <w:rsid w:val="00FC292C"/>
    <w:rsid w:val="00FC443A"/>
    <w:rsid w:val="00FC54EC"/>
    <w:rsid w:val="00FC5A6F"/>
    <w:rsid w:val="00FC79C8"/>
    <w:rsid w:val="00FC7C3D"/>
    <w:rsid w:val="00FD36EE"/>
    <w:rsid w:val="00FD5A72"/>
    <w:rsid w:val="00FD67E6"/>
    <w:rsid w:val="00FE1A10"/>
    <w:rsid w:val="00FE1E0C"/>
    <w:rsid w:val="00FE5252"/>
    <w:rsid w:val="00FE7796"/>
    <w:rsid w:val="00FF2DC1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24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C24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5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D67"/>
  </w:style>
  <w:style w:type="paragraph" w:styleId="Piedepgina">
    <w:name w:val="footer"/>
    <w:basedOn w:val="Normal"/>
    <w:link w:val="PiedepginaCar"/>
    <w:uiPriority w:val="99"/>
    <w:unhideWhenUsed/>
    <w:rsid w:val="005C5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D67"/>
  </w:style>
  <w:style w:type="paragraph" w:styleId="Textodeglobo">
    <w:name w:val="Balloon Text"/>
    <w:basedOn w:val="Normal"/>
    <w:link w:val="TextodegloboCar"/>
    <w:uiPriority w:val="99"/>
    <w:semiHidden/>
    <w:unhideWhenUsed/>
    <w:rsid w:val="005C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rodriguez</dc:creator>
  <cp:lastModifiedBy>Administrador</cp:lastModifiedBy>
  <cp:revision>2</cp:revision>
  <cp:lastPrinted>2020-07-17T13:21:00Z</cp:lastPrinted>
  <dcterms:created xsi:type="dcterms:W3CDTF">2020-08-20T19:25:00Z</dcterms:created>
  <dcterms:modified xsi:type="dcterms:W3CDTF">2020-08-20T19:25:00Z</dcterms:modified>
</cp:coreProperties>
</file>